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невозможно, — сразу же покачал головой управляющий Чжуан. — Я, как и вы, прекрасно знаю, как выглядит загробный мир, и как бы я ни фантазировал, у меня не возникнет таких мыслей. Но я могу с уверенностью сказать, что это почерк императора Канлуна — по крайней мере, он очень похож на его почерк! Если не верите, можете вернуться во дворец, найти какие-нибудь каллиграфические работы Канлуна или его указы и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Чжуан следовал за Оуяном две жизни и прекрасно знал, что тот ненавидит императора Канлуна больше, чем собственного отца. Ненависть, которую отец внушил Оуяну, он уже полностью отплатил, но с Канлуном это было невозможно, и это было именно тем, что больше всего раздражало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верным слугой, управляющий Чжуан обязан был говорить то, что нужно, даже если знал, что Оуян не хочет это слышать. Поэтому он постарался как можно серьёзнее напомнить Оуяну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криво усмехнулся, снова открыл лаковую шкатулку, достал узорчатую бумагу, внимательно рассмотрел её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сходится! И почерк, и сама бумага явно новые. Даже если они были написаны не сегодня, уж точно не являются старинными вещами, выкопанными из какого-то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кто-то подделал почерк Канлуна? — предположил управляющий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Оуян закатил глаза и снова бросил бумагу в шкатулку. — Если бы какой-то старый призрак, как я, вернулся в мир живых и хотел бы что-то выгадать от меня, он бы не стал подделывать почерк моего врага, чтобы дразнить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господин, это не так, — управляющий Чжуан с трудом сдержал смех и поспешил снова напомнить. — Вы считаете, что вы и Канлун — непримиримые враги, но другие так не думают! В их глазах вы и Канлун — образец гармонии между государем и подданным, более того, вы родственники и близкие друзья, отношения у вас были настолько хороши, что лучше и быть не могло! Вы не знаете, но после вашего исчезновения Канлун буквально сходил с ума, отправляя людей на поиски вас по всему миру, а потом и вовсе серьёзно заболел…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отравила его?! — глаза Оуяна сразу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Почему вы так подумали? — управляющий Чжуан чуть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моего исчезновения первой, кого она заподозрит, будет он! — холодно фыркнул Оуян. — Он искал меня, потому что я знал слишком много. Даже если я умру, это должно быть только от его руки, ни в коем случае не от рук его врагов! Если бы я не умер так рано, рано или поздно меня бы просто выбросили, как ненужную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Чжуан был в замешательстве, но не мог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дожил до смерти наложницы Оу Цзинь, но в то время его статус был настолько низок, что он даже не мог увидеть её лицо, не говоря уже о том, чтобы обсуждать с ней дворцовые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и не надеялся, что управляющий Чжуан даст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почерк на узорчатой бумаге похож на почерк Канлуна, Оуян первым делом подумал об императоре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 Юньхэн ещё не нашёл тело Синхэ, и Оуян не мог быть уверен, что Синхэ действительно последовал его совету и устроил себе смерть в тайной комнате Дворца Юнтай.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Синхэ действительно сбежал из дворца и скрылся?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выглядит почерк Синхэ?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подумал, но быстро сдался, так и не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никогда не интересовался каллиграфией, и, кроме Ци Юньхэ, который был с ним слишком близок и часто писал и рисовал при нём, он вряд ли смог бы сразу узнать почерк других, даже если бы перед ним положили работу Оу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управляющий Чжуан всё ещё размышляет, Оуян почувствовал лёгкое раздражение, поднял палец и, помахав им перед лицом управляющего,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думать, пусть этот человек сам появится! Я не верю, что он покажется только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Лиса всегда выдаёт себя хвостом!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посмотрим, у кого больше терпения!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истории с узорчатой бумагой настроение Оуяна, как ни странно,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Летний дворец, Оуян, даже не переодевшись, сразу вызвал Пан Чжуна и отправил его в Чертог Цянькунь, чтобы тот пригласил Ци Юньхэ.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причины приглашения, Оуян даже не упомянул. Просто отправил Пан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императорская стража наверняка сообщит Ци Юньхэ обо всём, что произошло в чайной, сразу после случившегося, так что ему не нужно будет отправлять кого-то ещё, чтобы повторять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через полчаса Пан Чжун вернулся вместе с Ци Юньхэ.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главный зал, Ци Юньхэ сразу же направился к Оуяну, взял его за руку, осмотрел с головы до ног и, убедившись, что тот невредим и ничего необычного не произошло, наконец вздохнул с облегчением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 бы знать! — Оуян сделал вид, что расстроен. — Просто решил посидеть в чайной, и вот что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посидеть? Что это значит? — настаивал Ци Юньхэ.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говори! Сегодня было столько раздражения, сколько только можно себе представить! — Оуян тяжело вздохнул и рассказал о ситуации с госпожой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Оуяна, Ци Юньхэ тоже был в замешательстве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негодяи просто не могут жить спокойно, да?! — наконец не выдержал Ци Юньхэ. — Просто скучно им стало, вот и занялись ерундой! Получили немного богатства и славы, и сразу забыли, кто они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поддержал Оуян. — Ты, как император, даже не подумал избавиться от такого позорного человека, как я, а наоборот, взял меня к себе и заботишься обо мне. Такой явный знак, а они всё равно не понимают!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позорный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 слегка кашлянул, покраснев от слов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взял Оуяна к себе, но забота — это слишком громко сказано. Просто выделил ему одно из дворцовых помещений, предоставил несколько слуг, а всё остальное — еда, одежда, мебель в Летнем дворце — почти всё было обеспечено самим Оуяном. Скоро начнётся ремонт Летнего дворца, и он тоже будет проводиться за счёт Оуяна, его людей и его денег. Даже первоначальные вложения в императорское поместье в основном были сделаны из личных средств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Чунъянь, не принижай себя, эти обычные женщины не достойны даже сравниваться с тобой! — подчеркнул Ци Юньхэ, затем скрыл смущение на лице и, сделав вид, что спокоен, сменил тему. — Что ты думаешь по поводу этой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 не может разобраться в семейных делах, тут действительно сложно что-то посоветовать. — Оуян покачал головой и вздохнул. — Я просто думаю, что у жён есть свои заслуги, и если они действительно не могут больше жить вместе, то хотя бы нужно оставить им путь к жизни, не доводить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Юньхэ наконец серьёзно задумался,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этим займётся императрица, нам с тобой это неудобно! Скоро начнётся сезон весенних банкетов, императрица может устроить несколько приёмов во дворце, пригласив всех жён высокопоставленных чиновников… Хотя это снова потребует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Ци Юньхэ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настолько беден, правда? Только один твой дворцовый вольер может оплатить сколько угодно весенних банкетов!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разные вещи, — серьёзно возразил Ци Юньхэ. — Если речь идёт о тебе, я готов потратить сколько угодно золота, не жалея! Но если это для других, я сначала должен подумать, стоит ли это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используй флаг изысканности и сделай всё просто, — предложил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Изысканность и простота — это разные вещи! — Ци Юньхэ вздохнул, но знал, что Оуян не любит так называемые изысканные вещи, для него они ассоциируются с бедностью.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этим займётся императрица, тебе не нужно беспокоиться, — сказал Ци Юньхэ.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собирался, — недовольно ответил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тебе тоже не стоит выходить из дворца, — продолжил Ци Юньхэ. — Подожди, пока я разберусь с этой историей с узорчатой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