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Может, начнём с шкатулки, в которой лежала узорчатая бумага, — указал Оуян на лаковую шкатулку. — Узорчатую бумагу может сделать кто угодно, но такая шкатулка — редкая вещь, не каждый сможет её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лаковые изделия были роскошью, недоступной для обычных людей, а мастеров, способных их изготовить,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напомню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 конечно, не мог лично заниматься расследованием, поэтому он поручил это своей Страже Золотого Клинка, своим глазам и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о сегодняшнем происшествии, и в конце концов Ци Юньхэ неохотно встал, чтобы уйти, забрав с собой лаковую шкатулку с узорчатой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Оуян спокойно оставался в Летнем дворце, и больше никаких странных происшествий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только Шэнь Чжэньжэнь, не выдержав одиночества, снова отправил бумажного журавлика, которого перехватил управляющий Чжуан, сообщил Оуяну и пошёл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Чжуан не был таким беспечным, как Оуян, в некоторых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Чжэньжэня, управляющий Чжуан сразу же заподозрил что-то неладное из-за слишком разочарованного выражения лица Шэнь Чжэньжэня.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покопавшись, управляющий Чжуан ещё больше убедился, что Шэнь Чжэньжэнь так надоедал его господину именно потому, что питал к нему тайные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Чжуан сразу же разозлился и даже на мгновение подумал о том, чтобы убить этого человека и навсегда избавиться от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покопавшись ещё, управляющий Чжуан понял, что Шэнь Чжэньжэнь, который хотел заполучить его господина, был гораздо менее опасен, чем Ци Юньхэ, который уже «съел» его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господин был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лучше разрушить десять храмов, чем разрушить один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завладеть чужим мужем, ты не боишься после смерти попасть в ад, а при жизни заработать демонов, так и не став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Чжуан с сарказмом и насмешками быстро довёл Шэнь Чжэньжэня до красноты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просьб Шэнь Чжэньжэня управляющий Чжуан, будучи великодушным, согласился «помочь» ему скрыть это дело, не сообщая его грязные мысли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господину это и не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Чжуан разобрался с Шэнь Чжэньжэнем, но действительно не стал сообщать об этом Оуяну.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Оуян, будучи человеком, который ценит результат, а не процесс, узнав, что Шэнь Чжэньжэнь больше не будет его беспокоить, сразу же забыл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управляющий Чжуан справился с этим человеком, пообещал ли что-то или заплатил, Оуяна это совершенно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того, как Оуян получил узорчатую бумагу, вечером восьмого марта, Ци Юньхэ с мрачным лицом пришёл в Летний дворец и, не переодевшись, сразу же отвел Оуяна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удивлением спросил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 ответил серьёзным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узорчатая бумага — та, которую ты получил в чайной, — всплыли некоторые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Ци Юньхэ забрал лаковую шкатулку, Стража Золотого Клинка выяснила, что этот предмет происходит из дворца прошлой династии, был зарегистрирован во времена императора Канлуна как императорская вещь. Продолжив расследование, они заметили, что почерк на узорчатой бумаге тоже совпадает с каллиграфией Канлуна, но чернила были свежими, и бумага была создана не более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это, Пань Учунь сразу же сообщил Ци Юньхэ, чтобы тот лично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Юньхэ пока не мог ничего решить, поэтому просто сообщил результаты расследования Оуяну, чтобы тот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Ци Юньхэ, Оуян нахмурился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думать, то могу предположить только императора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каллиграфии Синхэ совсем другой, — возразил Ци Юньхэ.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уж точно не может быть настоящий почерк Канлуна, верно? — сказал Оуян. — Предмет из прошлой династии, почерк императора прошлой династии — естественно, можно думать только о прошлой династии. Да и вещь была отправлена мне, моя семья получила титул графа от прошлой династии, а я сам был связан с императором прошлой династии… Продолжая такие рассуждения, я могу предположить, что кто-то пытается обвинить меня в предательстве, в измене ради славы и тому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сразу же нахмурился Ци Юньхэ.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это, не принимай всерьёз! — успокоил Оуян. — Ты ведь не думаешь, что я тоже так считаю? Я не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такие выводы, Оуян фактически исключил императора Синхэ из списка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решительности, которую Синхэ проявил при их последней встрече, даже если он жив, он, скорее всего, думает о том, как восстановить свою империю или отомстить, а не о том, чтобы дразнить Оуяна. Такие изысканные вещи, как отправка узорчатой бумаги с поэзией, помещённой в дорогую лаковую шкатулку, могут делать только праздные богачи, которым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Оуян всё же чувствовал, что это дело слишком странное, и сам начал немного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Ци Юньхэ, Оуян вдруг подумал о чём-то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расследование в Дворце Юнтай? Нашли ли тайные проходы или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нового, — покачал головой Ци Юньхэ. — Ты действительно думаешь, что это дело рук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 Оуян действительно не мог быть уверен. — Но если это связано с прошлой династией, то это точно как-то связано с Синхэ, если не он, то кто-то, кто с ним связан. — Кстати, ты можешь отвести меня в Дворец Юнтай? Я ведь бывал там несколько раз, может, смогу заметить что-то, что вы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Канлун Чжао Хэ только взошёл на престол, Оуян бывал в Дворце Юнтай чаще, чем во Дворце Вэйян, где жила его сестра, и в свободное время часто гулял с Чжао Хэ по Дворцу Юнтай, даже заглядывал в тайные комнаты, которые Чжао Хэ устроил. — Кстати, я даже не осматривал так подробно Дворец Тайхуа, где ты сейчас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Оуяна, Ци Юньхэ тоже задумался и, подумав,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это время? В темноте, чтобы смотреть на призраков? — Оуян бросил на Ци Юньхэ взгляд. — Сначала переоденься, потом поешь, помойся и ложись спать! Завтра днем найди время, чтобы отвести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Юньхэ тоже понял, что слишком торопится, и, успокоившись, отложил это дело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днём Ци Юньхэ провёл Оуяна через тайный проход в Дворец Тайхуа, переодел его в одежду евнуха и отвёз в уже запечатанный Дворец Юнтай.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возможные тайные проходы и комнаты, вся мебель и убранство Дворца Юнтай были вынесены, остались только пустые стены и разобранный пол, что выглядело довольно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Оуян не был в настроении для ностальгии, и, следуя за Ци Юньхэ, он осмотрел комнаты Дворца Юнтай одну за другой, пока не дошёл до одной из трёх спален на втором этаже, где находилась тайная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Юнтай не был самым высоким и величественным дворцом в императорском дворце, его расположение было немного в стороне, и из всех императоров прошлой династии только Канлун и Синхэ выбрали его как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знал, почему Синхэ выбрал это место, но он знал, что Канлун выбрал его, потому что не хотел жить во дворце, где жил его отец, и спать в комнате, где спал его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говорил Оуяну, что, думая о том, что в этих комнатах спал его отец и неизвестно сколько наложниц, разыгрывая неизвестно сколько сцен любви, он не мог больше находиться в этих комнатах, не говоря уже о том, чтобы спать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спальню на втором этаже, Оуян сразу же духовным чутьём обнаружил, что потайная дверь под кроватью всё ещё на месте, и действительно была запечатана с другой стороны. Удивляясь, как это могло остаться незамеченным людьми Ци Юньхэ, Оуян продолжил исследовать тайную комнату и с удивлением обнаружил, что внизу… не хватает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поспешил сделать вид, что осматривается, и продолжил исследовать нижний уровень, быстро поняв,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