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начнём с шкатулки, в которой лежала узорчатая бумага, — указал Оуян на лаковую шкатулку. — Узорчатую бумагу может сделать кто угодно, но такая шкатулка — редкая вещь, не каждый сможет её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лаковые изделия были роскошью, недоступной для обычных людей, а мастеров, способных их изготовить,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напомню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 конечно, не мог лично заниматься расследованием, поэтому он поручил это своей Страже Золотого Клинка, своим глазам и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о сегодняшнем происшествии, и в конце концов Ци Юньхэ неохотно встал, чтобы уйти, забрав с собой лаковую шкатулку с узорчатой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Оуян спокойно оставался в Летнем дворце, и больше никаких странных происшествий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только Шэнь Чжэньжэнь, не выдержав одиночества, снова отправил бумажного журавлика, которого перехватил управляющий Чжуан, сообщил Оуяну и пошёл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не был таким беспечным, как Оуян, в некоторых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Чжэньжэня, управляющий Чжуан сразу же заподозрил что-то неладное из-за слишком разочарованного выражения лица Шэнь Чжэньжэня.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покопавшись, управляющий Чжуан ещё больше убедился, что Шэнь Чжэньжэнь так надоедал его господину именно потому, что питал к нему тайные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сразу же разозлился и даже на мгновение подумал о том, чтобы убить этого человека и навсегда избавиться от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покопавшись ещё, управляющий Чжуан понял, что Шэнь Чжэньжэнь, который хотел заполучить его господина, был гораздо менее опасен, чем Ци Юньхэ, который уже «съел» 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господин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разрушить десять храмов, чем разрушить один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завладеть чужим мужем, ты не боишься после смерти попасть в ад, а при жизни заработать демонов, так и не став настоящим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с сарказмом и насмешками быстро довёл Шэнь Чжэньжэня до красноты 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просьб Шэнь Чжэньжэня управляющий Чжуан, будучи великодушным, согласился «помочь» ему скрыть это дело, не сообщая его грязные мысли своему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господину это и не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Чжуан разобрался с Шэнь Чжэньжэнем, но действительно не стал сообщать об этом Оуяну.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Оуян, будучи человеком, который ценит результат, а не процесс, узнав, что Шэнь Чжэньжэнь больше не будет его беспокоить, сразу же забыл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 управляющий Чжуан справился с этим человеком, пообещал ли что-то или заплатил, Оуяна это совершенно не 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того, как Оуян получил узорчатую бумагу, вечером восьмого марта, Ци Юньхэ с мрачным лицом пришёл в Летний дворец и, не переодевшись, сразу же отвел Оуяна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 удивлением спросил Оуян.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 ответил серьёзным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узорчатая бумага — та, которую ты получил в чайной, — всплыли некоторые странные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Ци Юньхэ забрал лаковую шкатулку, Стража Золотого Клинка выяснила, что этот предмет происходит из дворца прошлой династии, был зарегистрирован во времена императора Канлуна как императорская вещь. Продолжив расследование, они заметили, что почерк на узорчатой бумаге тоже совпадает с каллиграфией Канлуна, но чернила были свежими, и бумага была создана не более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это, Пань Учунь сразу же сообщил Ци Юньхэ, чтобы тот лично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Юньхэ пока не мог ничего решить, поэтому просто сообщил результаты расследования Оуяну, чтобы тот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 Юньхэ, Оуян нахмурился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буду думать, то могу предположить только императора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каллиграфии Синхэ совсем другой, — возразил Ци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уж точно не может быть настоящий почерк Канлуна, верно? — сказал Оуян. — Предмет из прошлой династии, почерк императора прошлой династии — естественно, можно думать только о прошлой династии. Да и вещь была отправлена мне, моя семья получила титул графа от прошлой династии, а я сам был связан с императором прошлой династии… Продолжая такие рассуждения, я могу предположить, что кто-то пытается обвинить меня в предательстве, в измене ради славы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сразу же нахмурился Ци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сказал это, не принимай всерьёз! — успокоил Оуян. — Ты ведь не думаешь, что я тоже так считаю? Я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такие выводы, Оуян фактически исключил императора Синхэ из списка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решительности, которую Синхэ проявил при их последней встрече, даже если он жив, он, скорее всего, думает о том, как восстановить свою империю или отомстить, а не о том, чтобы дразнить Оуяна. Такие изысканные вещи, как отправка узорчатой бумаги с поэзией, помещённой в дорогую лаковую шкатулку, могут делать только праздные богачи, которым нечем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Оуян всё же чувствовал, что это дело слишком странное, и сам начал немного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Ци Юньхэ, Оуян вдруг подумал о чём-то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в Дворце Юнтай? Нашли ли тайные проходы или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нового, — покачал головой Ци Юньхэ. — Ты действительно думаешь, что это дело рук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 Оуян действительно не мог быть уверен. — Но если это связано с прошлой династией, то это точно как-то связано с Синхэ, если не он, то кто-то, кто с ним связан. — Кстати, ты можешь отвести меня в Дворец Юнтай? Я ведь бывал там несколько раз, может, смогу заметить что-то, что вы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император Канлун Чжао Хэ только взошёл на престол, Оуян бывал в Дворце Юнтай чаще, чем во Дворце Вэйян, где жила его сестра, и в свободное время часто гулял с Чжао Хэ по Дворцу Юнтай, даже заглядывал в тайные комнаты, которые Чжао Хэ устроил. — Кстати, я даже не осматривал так подробно Дворец Тайхуа, где ты сейчас живёшь!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предложение Оуяна, Ци Юньхэ тоже задумался и,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это время? В темноте, чтобы смотреть на призраков? — Оуян бросил на Ци Юньхэ взгляд. — Сначала переоденься, потом поешь, помойся и ложись спать! Завтра днем найди время, чтобы отвести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Юньхэ тоже понял, что слишком торопится, и, успокоившись, отложил это дело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днём Ци Юньхэ провёл Оуяна через тайный проход в Дворец Тайхуа, переодел его в одежду евнуха и отвёз в уже запечатанный Дворец Юнтай.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возможные тайные проходы и комнаты, вся мебель и убранство Дворца Юнтай были вынесены, остались только пустые стены и разобранный пол, что выглядело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не был в настроении для ностальгии, и, следуя за Ци Юньхэ, он осмотрел комнаты Дворца Юнтай одну за другой, пока не дошёл до одной из трёх спален на втором этаже, где находилась тайная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Юнтай не был самым высоким и величественным дворцом в императорском дворце, его расположение было немного в стороне, и из всех императоров прошлой династии только Канлун и Синхэ выбрали его как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не знал, почему Синхэ выбрал это место, но он знал, что Канлун выбрал его, потому что не хотел жить во дворце, где жил его отец, и спать в комнате, где спал его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 говорил Оуяну, что, думая о том, что в этих комнатах спал его отец и неизвестно сколько наложниц, разыгрывая неизвестно сколько сцен любви, он не мог больше находиться в этих комнатах, не говоря уже о том, чтобы спать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на втором этаже, Оуян сразу же духовным чутьём обнаружил, что потайная дверь под кроватью всё ещё на месте, и действительно была запечатана с другой стороны. Удивляясь, как это могло остаться незамеченным людьми Ци Юньхэ, Оуян продолжил исследовать тайную комнату и с удивлением обнаружил, что внизу… не хватает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поспешил сделать вид, что осматривается, и продолжил исследовать нижний уровень, быстро поняв,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