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Сынянь хотел, как и любой отец, похвастаться перед сыном своими «героическими подвигами», но, вспомнив свою юность, понял, что там не было ничего особенного. Это его немного огорчило. Если бы он встретил свою императрицу в таком же возрасте, как его сын, он бы точно сразу же увёл её домой! Да, даже если бы он встретил её в детстве, он бы сразу её узнал, ведь в его глазах она не только прекрасна, но и излучает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заводить подружку, можешь завести друга. Я помогу тебе с выбором, — Лань Сынянь прочистил горло, считая, что научить своего ребёнка «растить капусту» — это обязанность каждого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покраснел ещё сильнее и не хотел обсуждать эту тему. Он украдкой посмотрел на отца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открыл дверь летательного аппарата и усадил сына внутрь. Заметив его неуверенность,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у тебя на уме. Но если ты не хочешь, чтобы твой папа узнал, то лучше промолчи. Я не стану обманывать свою любимую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 — Цинь Сюй сердито посмотрел на него, но после небольшой паузы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моего рождения можно я приглашу друзей поесть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смотрел на отца, а затем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Лань Сынянь сел на своё место, закурил сигарету, но не зажёг её. — Но почему бы тебе не пригласить их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пригласить их в императорский дворец? — глаза Цинь Сюя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Лань Сынянь завёл летательный аппарат и разговаривал с сыном так, будто они были ровесниками. — Во дворце есть много интересных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Они будут слишком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задумался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 Башню Хуася. Попроси своих дядь сделать тебе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я сам не додумался! — Цинь Сюй хлопнул себя по лбу. Его друзья очень любят сладости, которые он приносит в школу, так что им точно понравится еда из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уже всё решил, Лань Сынянь сразу же отвёз его в Башню Хуася, чтобы он сам договорился с Тан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Хуася была оформлена в классическом китайском стиле. Внизу были красные колонны и резные окна, а крыша украшена изогнутыми карнизами, с которых свисали красивые красные фонари, мягко покачивающиеся на ветру вместе с лёгкими шёлковыми занавесками. Это выглядело великолепно. В Империи это было удобно: достаточно было загрузить изображение, и ИИ сам создавал дизайн-проект. При необходимости можно было внести изменения, а монтаж можно было выполнить как самостоятельно, так и с помощью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смотрел на здание снаружи. Хотя он больше привык к высоким куполам императорского дворца, этот стиль ему тоже нравился. Возможно, это было связано с тем, что он ассоциировался с Цинь Чанцином, с той необъяснимой схожестью, которую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приехал с Земли, были мужчинами, поэтому обслуживающий персонал пришлось нанимать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Сынянь вошёл с сыном, один из служащих у входа, узнав его, растерялся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 отличие от своего поведения с императрицей, был строг. Он бросил на служащего беглый взгляд и, не обращая внимания, повёл сына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Цяня в зале не было, но Ло Юйхуань, только что загрузивший продукты в склад, зашёл попить воды и случайно встретил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Ло Юйхуань, с его прямым характером, не стал проявлять излишнего почтения к императору, а общался с ним, как с другом. Он налил чай в большую кружку и пригласил их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ищет Тан Цяня, он здесь? — Лань Сынянь не обратил внимания на его тон, сел на стул и, подперев подбородок рукой, осмотрел интерьер Башни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позову его, — Ло Юйхуань допил чай, быстро поднялся наверх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в зале сдерживали смех, считая, что люди в Башне Хуася очень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 служащая, которая первой узнала Лань Сыняня, выглядела растерянной. После работы она не смогла сдержаться и рассказала об этом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служащая была дочерью мелкого дворянина с Имперской Звезды. Она решила подработать на каникулах, а увидев форму служащих Башни Хуася — вышитые шёлковые ципао, — была так восхищена, что решила устроиться сюда. Она только начала работать, как вдруг встретила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 этом узнали многие в дворянских кругах. Так как император решил устроить банкет в честь дня рождения императрицы, многие знали, что императрица приехала из отсталой планеты. В кругах ходило много слухов, и многие знали, что родственники императрицы собираются открыть ресторан на Имперской Звезде. Все гадали, не является ли Башня Хуася этим самым рестораном, ведь император, занятый государственными делами, вряд ли стал бы посещать обычный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занятый государственными делами, в этот момент просто наблюдал за тем, как Тан Цянь и Цинь Сюй обсуждали планы на день рождения. Тан Цянь дал маленькому имениннику множество советов, и тот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каждый месяц давал Цинь Сюю столько карманных денег, что их невозможно было сосчитать, а мальчик был бережливым, поэтому его кошелёк был полон. Он с гордостью заявил, что сам оплатит ужин для друзей, став первым VIP-клиентом Башни Хуася. Тан Цянь щедро оформил для него VIP-карту и пообещал, что он может в любое время приводить друзей. Цинь Сюй, почувствовав себя важным клиентом,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Башню Хуася, было уже поздно. Цинь Чанцин написал им, спрашивая, где они и почему ещё не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малыш приглашает друзей на день рождения, я помог ему договориться в Башне Хуася, — серьёзно ответил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рассмеялся. Он тоже приготовил подарок для сына и планировал отметить день рождения вдвоём во дворце, но теперь понял, что ребёнок вырос и хочет провести время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Лань Сынянь отправил ему стикер с изображением страстного поцелуя, который он скачал с земного интернета. Цинь Чанцин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Земная базовая станция связи была построена в течение месяца после их отъезда, и теперь император мог легко подключаться к земному интернету, чтобы скачать что-нибудь интересное. Например, он недавно узнал о новой позе — «Итальянская люстра». Как обладатель восьми щупалец, император считал, что это отличный способ продемонстрировать свою силу! Даже инструменты были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серьёзно размышлял о реалистичности различных земных эротических сцен, в одном из отелей на Имперской Звезде из воды поднялся мужчина неземной красоты. Его голос звучал, как у мифической русалки, но в нём ощущалась непонятная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действительно открыт родственниками императрицы?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слуга, с энтузиазмом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видели, как император лично посетил это место, и с ним был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с лёгким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сможем поговорить с императрицей. Только он может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императрица редко появляется перед дворянами, но он очень добр. Он обязательно поможет нам! Если императрица вмешается, Ваше Величество больше не будет бояться того человека! — в глазах слуги загорелся огонь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мужчина, но на его прекрасном лице тоже появилось выражение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