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подбородок уткнулся в грудь, и, дергая грязный край своей одежды,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никто не придет за мной, так было всегда… Если мне совсем невыносимо терпеть побои, я тайком убегаю, и мама никогда не ищет меня, а когда возвращаюсь…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сжался, голос его задрожал, губы поджались: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возвращаюсь, меня жестоко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нахмурился. Он терпеть не мог, когда кто-то плачет. Конечно, его сердце было выковано из железа, он не смягчался от чужих слез, напротив, они его раздражали. Плач был самым бесполезным действием в мире, ведь слезами ничего не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хотел прикрикнуть на мальчика, но, прежде чем слова сорвались с его губ, он заметил, что на лодыжках ребенка болтались черные цепи, сковавшие его маленькие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современные кандалы отличались от древних, они были схожи, и Ян Гуан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«спасал» мальчика, все произошло слишком быстро, и он не успел заметить. Теперь же, внимательно осмотрев, он увидел, что, несмотря на лето, штаны мальчика были короткими, обнажая тонкие лодыжки, покрытые красными ссадинами.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потемнело, на нем появилась мрачная тень. Он опустился на одно колено, его длинные и сильные пальцы дотронулись до кандалов,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прошептал мальчик. — Мама надела их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изменил жене, отправив ее с сыном к родственникам, а в день своего рождения тайком привел любовницу домой. Однако жена, желая поздравить его, вернулась раньше с сыном и тортом, сделанным своими руками, и застала их вместе. Это был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всегда играл роль культурного профессора, образцового семьянина, но в один миг все рухнуло. Женщина не смогла справиться с ударом, и ее психика быстро пошатнулась. Она хотела наказать бывшего мужа, намереваясь довести дело до конца, но у его семьи были связи, и, чтобы скрыть скандал, они использовали свои ресурсы, чтобы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мужчина быстро ушел, оставив жену и сына. Женщина, оставшись одна с ребенком, не выдержала удара, стала вести себя странно, у нее развилось биполярное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Ян Гуан видел сам: женщина, потерявшая рассудок, часто принимала мальчика за бывшего мужа, заставляла его есть торт, избивала и ругала. Мальчика запирали в тесном и зловонном туалете на два-три дня, и сколько бы он ни плакал, никто не приходил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пошевелил ножками, черные кандалы загремели: «Дзынь, дзынь…» Поскольку он часто убегал, женщина надела на него кандалы. Они были тяжелыми, а мальчик еще маленький, поэтому убежать стало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не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сначала соседи пытались помочь, даже вызвали полицию. Полицейские забрали женщину для воспитательной беседы, но, когда ее отпустили, она продолжила избивать мальчика. В конце концов, соседи испугались, что женщина может отомстить, и перестали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бьет, зачем ты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дергал край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никогда не жалел слабых, он был человеком, который верил в силу. Но в этот момент его сердце вдруг сжалось, и ему показалось, что мальчик, произносящий эти слова, похож на раненого, отчаянно борющегося за жизнь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виски. Это было совсем не похоже на него,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мальчик обрадовался, его круглые глаза расширились, словно у котенка. Он смотрел на Ян Гуана своими черными глазами, и его нечеткая речь стала еще более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ответил,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поищи, есть ли в комнате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отправился искать лекарства, встал на цыпочки, залез на стул и начал рыться в шкафах. Вскоре он нашел аптечку, спрыгнул со стула и, держа в руках огромный для него ящик, протянул его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его даешь? Сам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спорить, сразу открыл аптечку, аккуратно достал лекарства и неумело расстегнул свою одежду, обнажив хрупкое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должно было быть четыре или пять лет, но из-за недостатка питания он выглядел гораздо меньше своих сверстников, особенно его тело, которое казалось крайне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дети обычно пухленькие и кругленькие, но у этого мальчика почти проступали ребра, а на костях виднелись следы от ран, старые и новые, переплетающиеся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бутылочку с лекарством от ушибов. Спереди он мог сам намазать, но раны на спине были не видны, и, к тому же, он был неуклюжим, явно не имея опыта. Лекарство разлилось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— мальчик опустил голову, искренне извиняясь. — Я… я могу подмести, и я могу вытереть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выхватил у мальчика лекарство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повернулся. Ян Гуан, хоть и говорил раздраженно, вылил лекарство и начал обрабатывать раны на спине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 тринадцать лет был назначен главнокомандующим армией, сражался на поле боя и всегда шел впереди, поэтому ранения для него были обычным делом, и обрабатывать их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накладывал лекарство,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2011.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вздрогнул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Великую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почесал свои черные мягкие волосы, неуверенно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династию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раскрыл глаза, словно хороший ученик, отвечающий перед учителем, и своим детским голоском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знаю! Династия Суй была больше тысячи лет назад! Император Суй Ян-ди Ян Гуан был тираном!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многие говорили это за его спиной, но никто не осмеливался сказать это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осмелился сказать это прямо, оказался маленьким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стало мрачным, его глаза сузились, словно в них бушевала буря. Мальчик, казалось, почувствовал это, широко раскрыв глаза, и, хотя он не понимал, что сделал не так, инстинктивно сжался,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Тиран? — голос Ян Гуана был низким и хриплым, он усмехнулся, словно песок в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внезапно протянул руку, движение было резким и быстрым. «Хлоп!» — он схватил цепь на лодыжке мальчика, развел руки, мускулы на его руках напряглись, и движение напоминало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инстинктивно зажмурился, и после звонкого звука цепь на его ноге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казалось, был зол, но на самом деле он не злился. Разорвав цепь голыми руками, он снял оковы с ног мальчика, «хлоп!» — бросил разорванную цепь в сторону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взгляд на свои маленькие ножки, широко раскрыв рот. Его большие глаза сверкали, как звездный свет, в них читались и радость, и удивление. Прошло много времени, прежде чем он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 Дядя,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дядя, почему тогда называл меня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сжался, робко опустив голову, подбородок уткнулся в грудь,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дядя… дядя очень похож на моего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спрашивать больше, ему не хотелось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здесь, у него и своих дел хватало, где уж тут заботиться о каком-то незнакомом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сразу ответил, и в этот момент живот мальчика заурчал: «Гррр— гррр…» —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