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Лили пришла сегодня с просьбой к Ян Гуану. Она всё это время была за границей, занимаясь бизнесом, и редко возвращалась домой. О ситуации с Лили она узнала через Ян Гуана, и это её сильно встревожило. Она сразу же прилетела.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Лили наняла адвоката, чтобы оспорить опеку над дочерью. Она не могла оставить Лили с Цзоу Лэем, но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оказалось намного сложнее, чем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Лили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 лучшей матерью. Я почти ничего не знала о жизни Лили. Адвокат Цзоу Лэя нашёл меня и предложил урегулировать дело. Он сказал, что у меня нет шансов выиграть дело и получить опеку над ребёнком, и что это только испортит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раньше я была плохой матерью, но я хочу исправить это. Лили не должна оставаться с Цзоу Лэем. Он не заботится о ней, он просто использует дочь для заработка. Я только что вернулась, у меня нет связей. Адвокат, которого я нашла, подвергся угрозам со стороны Цзоу Лэя и два дня назад внезапно отказался от моего дела. У меня не было выбора, и я решила обратиться к вам, господин Ян… Я знаю, что вы не обязаны мне помогать,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Лили выглядела уставшей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скрестил ноги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вас широкие связи. Не могли бы вы порекомендовать мне адвоката? Любого адвоката. Те, кого я нашла, не берутся за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на Ян Цзаня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был выпускником юридического факультета, и в своё время он был одним из лучших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матери Лили, Ян Цзань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дела — не моя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Цзань не пошёл по юридической стезе и в итоге устроился в компанию отца, в начале своей карьеры он всё же участвовал в судебных процессах.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не бракоразводными процессами или делами о разделе имущества, а вопросами интеллектуальной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законы об интеллектуальной собственности были несовершенны, и было сложно определить, что именно считается плагиатом, не говоря уже о таких современных понятиях, как «заимствование» или «переработка». Тогда одна книга была явно скопирована для телесериала, но авторы сериала чувствовали себя безнаказанно, используя лазейки в законе.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бесплатно взялся за это дело и, несмотря на неблагоприятные условия, выиграл его. Телеканал был вынужден извиниться, сериал сняли с эфира, а автору выплатили компенсацию. В то время Ян Цзань был настоящей звездой юридического мира, у него было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говорил правду: дело, которое хотела начать мать Лили, не было его специализацией. Он уже несколько лет не занимался судебными процессами, поэтому не мог гарантировать успех. Кроме того, сейчас он был занят по горло работой. Сегодня у него выходной, но завтра ему придётся навёрстывать упущенное. У него просто не было времени ввязываться в войну с Цзоу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Лили выглядела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побеспокоила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добавил Ян Цзань, — я знаю одного человека, который специализируется на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Лили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тоже была звездой юридического факультета. У неё была лицензия адвоката, но сейчас, говоря о Сун Сюэянь, все знали её как популярную певицу, а не как юриста.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представил Сун Сюэянь матери Лили, и та сразу согласилась помочь. Она следила за новостями в интернете и давно интересовалась этой историей. Теперь, когда дело дошло до неё, Сун Сюэянь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сделаю всё возможное. Ведь когда-то я сама была в трудной ситуации, и мне помогли. Я знаю, как важно, чтобы кто-то протянул руку помощи, чтобы выбраться из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как адвокат матери Лили, обратилась к Цзоу Лэю. Тот думал, что никто не возьмётся за это дело, но на его пути встала серьёзная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была публичной личностью. Хотя в последние годы она вела себя скромно, её репутация была безупречной. Более того, она считалась «счастливым талисманом» в кругах шоу-бизнеса. Всё, что она пела, становилось хитом. Недавно её пригласили исполнить саундтрек к сериалу «История Суй и Тан», и песня стала невероятно популярной ещё до выхода сериала. Поэтому влияние Сун Сюэянь было огромным, особенно в глазах инвесторов и режиссёров. В этой индустрии все суеверны и хотят быть на хорошем счёту у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Сун Сюэянь взялась за это дело, связи Цзоу Лэя перестали работать. Никто не хотел ссориться с «счастливым талисманом», и все потеряли интерес к его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не сумев договориться, был вынужден вступить в судебный процесс. Сун Сюэянь собрала множество доказательств, чтобы выиграть дело и вернуть опеку над Лили. Она была уверена в успехе на 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был измотан судебными тяжбами. Дело об опеке и так вызвало большой ажиотаж, а участие Сун Сюэянь добавило ещё больше интереса. Многие даже не знали, что она была юристом.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увидев, что ситуация может быть выгодна, сразу же организовал рекламную кампанию для Сун Сюэянь, подчёркивая её талант в юриспруденции и одновременно продвигая саундтрек к «Истории Суй 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Лян Чжибай, несмотря на свою меркантильность, сыграл на руку Сун Сюэянь, раздув огонь под носом у Цзоу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был занят судебными делами и не мог уделять внимание Фанфэй, так что та осталась без работы, и никто не торопил её с продлением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Фанфэй не было съёмок, и она пришла к Ян Гуану и его компании, чтобы обсудить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в ресторане. Фанфэй вошла с улыбкой, выглядела бодрой.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 улыбнулся Жун Му. — Давно не виделись. Ты, кажется, поправилась? Видимо, хорошо питаешься!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Фанфэй бросила на него недовольный взгляд. — Не умеешь говорить — лучше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обратился к Цяо 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правда же? Она поправилась, даже второй подбородок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был человеком прямолинейным. Он посмотрел на Фанфэй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всегда была склонна к полноте. Чтобы хорошо выглядеть на камеру, она годами ограничивала себя в еде. Но в последнее время, без съёмок и с Цзоу Лэем, занятым своими проблемами, она позволила себе расслабиться и немного поправилась. Второй подбородок, конечно, был преувеличением, но она действительно набрала пару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поговорить о серьёзном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 деньгах,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Гуан, ты что, у меня в животе червяк завёлся?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съела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 у тебя проблемы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тоже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если тебе нужны деньги, у меня есть немного сбережений, я могу дать тебе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неодобрительно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сбережениями?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Богиня, ты же столько зарабатываешь. Как ты можешь нуждаться в деньгах? Может, это Цзоу Лэй, тот подлец, тебя обобрал?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не связано с Цзоу Лэем. Я сейчас думаю о том, что делать после окончания контракта. Вы же знаете, я люблю косметику. Поэтому я хочу создать собственный бренд китайской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2011 году, когда речь заходила о косметике, все сразу думали о зарубежных брендах. Иностранные марки практически монополизировали рынок, а китайские бренды на их фоне выглядели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разбирался в косметике, знали, что этот бизнес очень прибыльный. Многие известные бренды имели среднее качество продукции, а китайские бренды могли бы достичь таких же высот, но для этого требовалось одно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начальном этапе прибыли не будет. И если китайский бренд хочет завоевать имя, он должен быть конкурентоспособным по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должна быть низкой, иначе зачем людям отказываться от привычных зарубежных брендов в пользу Фанфэй? Цена — это важный фактор, определяющий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должно быть высоким, а цена низкой. Это звучало как нерентабельный бизнес, и начальные вложения должны быть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