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ожидал, что ты действительно осмелишься обнажить меч и убить человека, — спокойно произнёс Фан Минцзюэ. Его лицо, забрызганное кровью, с изящными и утончёнными чертами, казалось, излучало толику устрашающей ауры. — Разве ты не боишься ошибиться и убить невинного?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сел на край ложа, размышляя про себя: после стольких лет войн на севере и юге разве осталось деление на хороших и плохих при убийстве? Главное — знать, что все убитые были врагами. Тем более, даже если служанку скрывали распущенные волосы, он её узнал — ещё один лазутчик из Великой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его появилось мягкое выражение, и он глубоко посмотрел на Фан Минцзюэ: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заслужил твоё доверие, но и ты должен доверять мне в равной мере. Если ты не подведёшь меня, я не подведу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разницу в обращении Сяо Цяня, Фан Минцзюэ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красивые ресницы всё ещё были усеяны нестёртыми каплями крови, тонкая алая линия подчёркивала разрез глаз, вытягиваясь к вискам резким изгибом. Когда он поднял глаза, его тёмные зрачки, подобные воде, вновь вызвали у Сяо Цяня странное щекотание в сердце. Однако вместе с этим щекотанием возникло и смутное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Щекотание придало ему дерзости схватить Фан Минцзюэ за запястье и прижать к ложу, а неловкость заставила бросить взгляд на две белоснежные ноги, выглядывающие из-под халата, после чего он резко откинул одеяние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— Даже не удостоив титула императрицы, Фан Минцзюэ покраснел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покраснев, он стал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негодяй» Сяо Цянь подумал про себя и, увидев, что ниже пояса у Фан Минцзюэ всё в порядке, поспешно опустил одеяние, стараясь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простите! Ваш слуга лишь беспокоился о безопасности императора и специально проверил, не пострадал ли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Минцзюэ, готовый вскочить и загрызть Сяо Цяня, замер. Князь? Откуда взялся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Цяня весьма кстати опустился вниз, напомнив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императора — разве не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полагаешь, я сошёл с ума и стану доводить притворство до конца? — Фан Минцзюэ был поражён глупостью Сяо Цяня, и гнев его застрял в горле, сделав обычно чистый голос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разорвал рану, до сих пор чувствуя боль, а этот человек продолжает нести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также осознал, что его забота выглядела несколько странно, и невозмутимо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 его неподготовленности и рассеянности маленький император неожиданно метнул в него кулаком. Не будь он закалённым в боях, точно получил бы синяк под глазом, точь-в-точь как у Ян Цзиня. И всё же, тело, не слишком привыкшее к тренировкам, среагировало с запозданием — кулак лишь просвистел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не балуйся, — сжимая запястье Фан Минцзюэ, Сяо Цянь улыбнулся крайне бесстыдной улыбкой. — Ты так не хочешь отпускать свою служанку, что нуждаешься в помощи, чтобы надеть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каждую мудрость найдётся своя хитрость. Маленький император капитулировал, подняв белый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приведено в порядок, они уселись друг напротив друга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луна уже поднялась в зенит, приближалась третья стража. Серебристый свет звёзд и луны лился за окно, тени хайтеры* неспешно колыхались. Линь Лин налила горячий чай, зажгла последний дворцовый фонарь и бесшумно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Примечание: хайтера — декоративное растение, возможно, речь о цветущем кустарнике.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Воспользуйся этой возможностью, чтобы полностью заменить всех служанок во дворце, — тихо заговорил Фан Минцзюэ, его неторопливый голос был подобен лёгкому ветерку. — Призови новых из Управления внутренних дворцовых дел. Зал Сунъян и Дворец Фэнъи должны быть абсолютно непроницаемы, в остальных местах можно слегка ослабить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чистая вода не имеет рыбы. Эту истину Сяо Цянь понимал. Просто он не ожидал, что маленький император пойдёт на такие сложности, даже принеся в жертву их репутацию, ради, казалось бы, пустякового дела. Он никак не мог этого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угадав мысли Сяо Цяня, Фан Минцзюэ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реакции при дворе, тогда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скрывает концы в воду. У Сяо Цяня заныли зубы. Этот ребёнок моложе его на семь-восемь лет, а интриги плетёт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хотя бы дай мне какую-нибудь зацепку, а то когда всё случится, я буду как дурак, даже не успею среагировать, и всё пойдёт насмарку? — Без намёка на изящество Сяо Цянь отхлебнул чаю и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Знание не принесёт тебе пользы. Что бы ни произошло, тебе нужно лишь реагировать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Естественно? — Сяо Цянь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поднял чайную пиалу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кивок его не успел завершиться, как рука дрогнула, и он едва не выплеснул всю пиалу чаю на голову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бедро маленького императора поверх штанов, дабы утолить своё желание, большой негодяй Сяо Цянь выскочил из зала прежде, чем Фан Минцзюэ успел взорваться, не забыв при этом праведно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сказали, Ваше Величество, — естественная реакция! Слово императора — закон, нельзя нарушать данное слово,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сидел в ярко освещённом зале, его уши горели, но гневное выражение на лице постепенно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чайном доме раздался стук деревянного молотка, и весь зал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Сказочник, одетый как учёный, отряхнул рукава и раскрыл складной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остановились на том, что нынешний император, опьянев в боковом павильоне, удостоил вниманием безымянную служанку, и это увидела императрица Сяо. Сегодня же мы поведаем о том, как эта грозная императрица Сяо устроила скандал во дворце! Узрев пред собою сию непристойную картину, императрица Сяо воспылала ревностью, гнев поднялся в её сердце, злоба пробудилась в душе, она схватила трёхфутовый синий клинок — и кровь брызнула на три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Наньюэ были вольные, дворцовые тайны не удавалось удержать и одну ночь, прежде чем простолюдины на улицах вынюхивали все подробности, не говоря уже о такой необычной истории, полной легендарности и даже не пытавшейся особо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книготорговцы допечатывали тиражи, чайные дома были полны, а сказочников пришлось сменить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этот мужчина-императрица в головах простого народа был всего лишь смутным понятием: мужчина, императрица — и всё. Ну, возможно, ещё история, которую нельзя было не рассказать, с генералом Ян. Но благодаря этому рассказу образ Сяо Цяня обрёл 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об этой императрице Сяо, с детства он не был подобен простым смертным. Ещё не достигнув пятнадцати лет, он был ростом в девять чи, с талией, словно огромный котёл, одной рукой мог поднять камень в восемьсот цзиней, одной ногой мог пнуть тигра в восемьсот цзиней…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Сказочник говорил страстно и воодушевлённо, только неизвестно, не отправил бы его Сяо Цянь, способный одной рукой поднять восемьсот цзиней, на корм тигру, которого он пнул одной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сидел на втором этаже, его рука по-прежнему была на перевязи, но лицо из сочетания медвежьей слепоты и свиной головы превратилось в элегантный и учтивый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голос сказочника внизу, Ян Цзинь нахмурился, чувствуя, будто у него полно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в боковом павильоне, казалось, задело Сяо Цяня за живое. На следующий день, ещё до рассвета, ворота Управления внутренних дворцовых дел были выбиты. Этот мужчина-императрица лично руководил операцией, не слушая никаких возражений — «не слышу, не слышу, просто не слышу» — действуя крайне жёстко и устроив полную замену всех служанок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внутренних дворцовых дел со времён основания династии ещё не сталкивалось с таким объёмом работы, и вскоре запасы служанок оказались недостаточны.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Едва-едва распределив их по всем дворцовым покоям и садам, в каждом месте остались лишь разрозненные единицы. Все соглядатаи томились в одиночестве в пустых дворах, каждый день сметая опавшие листья, и у них не было ни настроения, ни времени на сбор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 Зал Сунъян изначально не было направлено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 Цянь убил служанку, осталось без внимания, но эта полная замена мгновенно затронула множество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всё было перемешано, почти не было безупречно чистых слуг, за каждым стояла тень. На этот раз атака Сяо Цяня без разбора, не деля на врагов и союзников, смела всё дочиста. Хотя новые слуги и появились, евнухи остались нетронуты, но по сравнению с прежним временем, когда щупальца простирались по всему двору, теперь эти несколько кошек уже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Великого наставника Чана отреагировала особенно остро, в течение нескольких дней на аудиенциях советники-цензоры бились головами о колонны, готовые умереть за свои убеждения. Они почти что изображали Сяо Цяня новым воплощением Дацзи*, возрождением Чжао Фэйянь**, который, кроме вреда стране и угнетения народа,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Дацзи — легендарная наложница, обвиняемая в падении династии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Чжао Фэйянь — наложница императора Чэн-ди из династии Хань, известная своей красотой и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же и его сторонники пребывали в спокойствии, более того, военные даже прониклись уважением к этому смелому и решительному мужчине-императрице. Мужчина должен иметь долю отваги. Изредка кто-то высовывался, присоединяясь к травле императрицы, но не успевал быть затравленным до смерти «словесными псами» Чана, как Фан Минцзюэ загонял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считаете меня дураком… — Маленький император, игравший свою роль с полной самоотдачей, ничуть не уступая переродившемуся актёру генералу Сяо, скрежетал зубами, с выражением глубокого унижения на лице, судорожно сжимая ручки трона. — Императрица… почему она так поступила, генерал Ян действительно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и военные чиновники озарились внезапным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«Словесные псы» немедленно развернулись, и первой мишенью для травли вместо императрицы стал Ян Цзинь, прямо-таки изображая его мятежником, готовым в следующий миг узурпировать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подчинённые Ян Цзиня, мысленно восхвалив своего мудрого и доблестного генерала, принялись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дворцовые аудиенции начинались с перебранки и заканчивались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сам 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Хайтера — китайское название декоративного растения, часто упоминаемого в поэзии, возможно, речь о цветущем кустарнике (например, о чайной розе, яблоневом дереве и т.д.). В контексте переведено как «хайтера» с пояснением.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Дацзи — легендарная наложница последнего императора династии Шан, Чжоу Синя, известная своей красотой и жестокостью, часто обвиняемая в падении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Чжао Фэйянь — наложница императора Чэн-ди из династии Хань, славившаяся необычайной лёгкостью и умением танцевать, также известная интригами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