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Таким образом, семейство Шангуань заключило соглашение с Цзянбэй и Чан Шу, согласно которому И Цинхуань становилась правительницей, а Шангуань покидали политическую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ребёнок вырастет и станет наследником престола, его внешней семьёй будет клан И из Цзянбэй, а не Шангуань.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гора не может вместить двух тигров, и кто-то должен уступить. В данном случае Шангуань стали той стороной, которая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смерти императрицы Идэ император Вэнь стал всё более подозрительным. Он не доверял ни своим придворным, ни даже собственным детям. В его гареме было мало детей, и ни один из них не заслуживал его доверия. Он крепко держал власть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дети, рождённые в императорском дворце, естественно, были более знатными, чем другие принцы. Ань Ян, выделяясь своими успехами в Павильоне Хунвэнь, привлекла внимание императора Вэнь. Будучи любимой дочерью, она смогла смягчить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события стали известны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долго молчала, затем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они просто использовали друг друга. Но кажется, что император любил Ань Ян... Хотя нет... Они, должно быть, любили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странные слова были непонятны Шэнь Лоюнь, которая не знала всех деталей. Она лишь слышала слухи о том, что императрица И Цинхуань и усыновлённая принцесса Чжаопин были очень близки, даже ближе, чем родные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всё было иначе. Императрица не боролась за власть, но император боролся. И Цинхуань больше не была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Лоюнь похлопала Ань Ян по неповреждённому плечу,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слишком много. Когда приедет мой отец, он, будучи известным врачом, осмотрит тебя, и, возможно, мы что-то узнаем. А до тех пор не забивай голову. Самое главное — держись подальше от Хо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Хо Лина, Ань Ян подняла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знаете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несколько дней не ходишь на занятия в Павильон Хунвэнь, и император отправил людей, чтобы сообщить о твоём отсутствии. Хо Лин был внезапно разжалован, и нетрудно догадаться, в чём причина. Однако, если мой отец узнает об этом, он не оставит это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встречала маркиза Вэньбо Шангуань Юя дважды. Его лицо было дружелюбным и добродушным, но в его глазах всегда была какая-то печаль. Он, несомненно, был человеком с непростой судьбой. Тем не менее он ради неё несколько лет назад отказался от своего поста, что делало его хорошим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у неё теперь был человек, которому она могла доверять. По сравнению с непредсказуемой императрицей люди из усадьбы Шангуань казались более надёжными.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её тело было отравлено, что привело к потере памяти. Это было идеальное оправдание, и никто не сомневался в её «чужеродности».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выздоровления императрица часто навещала её. Ань Ян покорно принимала всё, что бы та ни делала, проявляя полную покорность.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отсутствия девятый дядя Ань Мобай принёс множество подарков. Среди них не было женьшеня или ласточкиных гнёзд, только мелкие безделушки из народа, даже сахарные фигурки, словно он пытался угодить восьмилетнему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смотрела на это с неодобрением, слегка брезгливо глядя на девятого дядю, что заставило его почувствовать себя виноватым. Он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Хороших лекарств у императора и так хватает, мне не нужно добавлять своих. Если тебе это не нравится, я отвезу тебя за город, чтобы ты выбрала что-нибудь интересное, заодно посмотришь, как командующий Хо величественно охраняет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иронию он умудрялся подавать так величественно. Ань Ян бросила на него взгляд, и он тут же вытащил её из дворца. Их карета долго ехала вокруг императорского города, пока они не добрались до ворот. Она помнила, что северные и южные ворота охранялись правой и левой гвардией.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с алебардами стояли по бокам, а под величественными воротами толпились люди, среди которых раздавались крики 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дядя был рад, купив по пути множество сладостей, которые заполнили половину кареты. Он приказал слугам раздать их охранявшим ворота солдатам, а сам взял пакет с сахарными пирожными и протянул Ань Ян, весело болтая с солдатами. Его легкомысленный вид был очень привлекательным, и, заметив одного человека в углу, он улыбнулся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не понимала, что задумал девятый дядя. Взяв сахарные пирожные, она открыла пакет и собиралась попробовать одно. Настоящая хозяйка любила это лакомство, но она не знала, каково оно на вкус. Если императрица спросит, у неё будет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она успела поднести пирожное ко рту, Циндай с улыбкой выхватила его, напомнив: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Врачи сказали, что тебе нельзя есть сладкое, оно противоречит лекарствам, особенно сахарные пирожные. Императрица строго запретила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Ань Ян поняла, почему за всё это время во Дворце Ишуй не появлялось таких десертов. Оказывается, императрица их запретила. Что ж, это даже к лучшему, ведь теперь она могла не винить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аромат был очень соблазнительным, сладким. Ань Ян задумчиво смотрела на пирожные, вспоминая, как И Цинхуань перевязывала ей раны той ночью. Запах был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Циндай, видя, что маленькая принцесса не хочет расставаться с лакомством, сделала шаг в сторону. Лицо Ань Ян было чистым, с красивым изгибом. Её безобидный вид поразил Циндай, и, чтобы не поддаться искушению, она схватила пирожные и побежала к воротам, сунув их в руки солдату в углу,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 от князя Чжунчжоу.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случайности она вручила их Хо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она увидела, что взгляд маленькой принцессы устремлён на того самого солдата, и не смогла сдержать смеха. Она схватила Ань Ян за рукав, но та уже побежала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в красном мундире, юноша выделялся среди остальных. В переулке стояли двое мужчин, их взгляды были прикованы к юноше, и в них читалась мрачная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в чёрной узкой одежде, стоял под деревом, скрывавшим его фигуру, и холодно наблюдал за происходящим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Свирепая принцесса Чжаопин, оказывается, может быть такой доброй. Думаю, что дочь императора Вэнь умеет притворяться лучше,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зеленовато-белом халате, глядя на раздражённое выражение лица Ань Мочэна,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Цинхуань очень дорожит своей единственной дочерью. С тех пор как она взошла на престол, она держала её во дворце, не позволяя вмешиваться в политику или знать о народных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Мочэн усмехнулся, его черты, похожие на князя Чжунчжоу, исказились от злобы. Он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Единственная дочь? Просто усыновлённый ребёнок. В своё время И Цинхуань забрала ребёнка, заставив Шангуань Юя уйти в отставку, и сделала Цзянбэй внешней семьёй принцессы Чжаопин. Думаю, нынешняя принцесса Ань ничего об этом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качнул листья на дереве, а человек в чёрном, стоявший в стороне, спокойно наблюдал за происходящим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Принцесса Чжаопин слишком умна, чтобы не знать о прошлом. Хотя их отношения были основаны на соглашении, теперь у И Цинхуань нет своих детей, и она, несомненно, захочет передать трон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ещё не выбрала мужа. Если она выйдет замуж и родит собственного ребёнка, принцесса Чжаопин вряд ли останется спокойной. Жаль Хо Цина, не знаю, удалось ли ему. Вам нужно быстрее найти нефритовую печать, чтобы избежать новых волнений.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Ань Мочэна окаменело, его взгляд был прикован к человеку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чёрном, кажется, не соглашался с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много раз обыскивали место, где скрывался Хо Цин, но ничего не нашли. Я начинаю подозревать, что он лжёт. Как такая важная вещь могла оказаться у него? Я сам видел, как И Цинхуань отобрала её у мятежников. Печать императора Вэнь не может быть подделкой.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нашёл мастера, который делал печать. Ошибки быть не может. Отношения И Цинхуань и принцессы Чжаопин нужно сообщить клану Ань, чтобы они перестали надеяться, что И Цинхуань вернёт власть их роду, мечтая о восстановлении династии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Мочэн спокойно посмотрел на человека рядом с ним и направился вглубь улицы, растворившись среди прохожих. Человек в чёрном повернулся и скрылся в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Хо Лин, получив пакет с сахарными пирожными, почувствовал отвращение. Ань Ян с детства любила такие сладости, и он тоже ел их много. Сладкий вкус вызывал у него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у ворот, под влиянием Ань Мобай, вели себя шумно и беспорядочно. Хо Лин был взбешён, увидев, как Ань Ян подходит, и бросил ей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принцесса, не нарушайте военные порядки, иначе командующий нас накажет.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должно быть, имел в виду Су Хэ. Ань Ян кивнула, взяла пирожные и не стала больше обращать внимания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Ань Мобай подошла. Её белоснежный халат под солнцем выделял её нежную кожу. Она улыбнулась, показывая ямочки на щеках, обняла Ань Ян и, глядя на грязное лицо Хо Лина, внутренне ликовала.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бы добавить: Кто помнит того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Мочэн ненавидел не только нового императора, но и того «юношу» перед ним. Если бы она тогда не вмешалась, титул князя Чжунчжоу не достался бы этой неопытной девчонке Ань Мобай.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http://bllate.org/book/16208/1454914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