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Янь успокоился. Внутреннее волнение, которое некогда кипело в нём, за эти годы давно угасло. Такая тайна была слишком ужасающей, и даже смерть императрицы Идэ в те времена, возможно, не была такой, как о ней говорили в легендах.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Вэнь был подозрительным и жестоким, а старый князь Чжунчжоу, словно злобная рыба, скрывающаяся на дне, мог в любой момент вынырнуть и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Юй, хотя и знал причины происходящего, не решался действовать безрассудно. Однако Ань Ян, как юный телёнок, не боявшийся тигра, воспользовалась тем, что старый князь Чжунчжоу расслабил бдительность, и убила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тайна в конце концов станет известна всем, и Шангуань Юй, подобный небожителю, сбившийся с пути, не сможет смыть с себя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узел, завязанный годами, с уходом императрицы Идэ и потерей памяти Ань Ян, вернулся к своему 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Лоюнь выглядела подавленной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надеялась, что отец придёт и осмотрит состояние юной госпожи. Будь то душевная рана или действие лекарств, возможно, всё можно вылечить. Но теперь скажи мне, стоит ли 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жизни у каждого свои желания. Мы не можем решать за других. Пусть Ань Ян сама решит свою судьбу. Но я думаю, что её отношения с императором будут трудными, если она не восстановит память. Напротив, мне кажется, что сейчас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чувств не важно, что правильно, а что нет. Важно лишь то, что чувствуешь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миллионов людей и Ань Ян император выбрал первых.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мучительный выбор, и, хотя тысячи воспевают его, боль от этого решения знает только И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Ань Ян будет винить её, возможно, И Цинхуань станет легче. Но Ань Ян забыла, и на чужой дороге её жизнь пуста, и в ней нет места И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Лоюнь, глядя на гордого мужчину, не сдержала лёгкой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решать за отца. Хотя его репутация запятнана, он чувствует себя лучше, чем если бы был в унынии. Но я думаю, что император не так легко отпустит. Посмотрим. Хочешь посмеяться над императором, но Ань Ян, возможно,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всегда казалось, что Ань Ян, в глубине души, всё же защищает императора. Возможно, это было подсознательное поведение, о котором она сама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мужчину рядом с собой, раздражённая тем, что он так долго скрывал от неё правду, и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это был ты, кого бы ты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Янь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она разозлилась, и тут же извинился, с улыбкой подойдя и начав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нельзя говорить подробно. Мне кажется, что в последнее время в усадьбе слишком тихо. Почему бы нам не завести ребёнка? Это и юную госпожу порадует, и добавит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вечер!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пейзаж был настолько прекрасен, что завораживал.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Светло-жёлтый ореол рассеялся вдали, переливаясь слоями, словно дымка. Опускаясь на вершины императорского дворца, он добавлял им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с глазами, полными света, сидела под карнизом, просматривая доклады. Внутри чертога было душно, и свежий воздух снаружи казался куда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Управляющая Цинь подошла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юная госпожа прислала сообщение, что сегодня вечером маркиз пригласил её в «Весна приходит, осень уходит», и она вернётся поздно. Вы пойдёте?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крепко сжала кисть, опустив глаза, словно размышляя, и с трудом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пусть Су Хэ сопроводит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тихим, но управляющая Цинь по едва уловимым движениям поняла, что она борется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прогуляюсь по дворцу, не нужно никого сопровождать.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Цинхуань положила кисть и медленно пошла вперёд. Управляющая Цинь посмотрела на неё некоторое время, а затем отправилась искать старшего командира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Чертог Юнь находился на севере, а дальше был Холодный дворец, мрачное и пустынное место, которое два года назад стало убежищем для слуг. После того как армия Цзянбэя ворвалась сюда, это место постепенно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смятении И Цинхуань не поняла, как оказалась здесь. Стены дворца были повреждены, с множеством глубоких ям. Пройдя дальше, она увидела деревья, сожжённые огнём, с обугленными ветвями и корнями.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с коварством и расчётом, она переступила порог этого дворца. Во время затяжной войны между Мобэем и Цзянбэем она не теряла ясности мысли, но когда увидела, как тот ребёнок неуверенно идёт к ней, она потеряла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круглые глаза, чёрные и блестящие, смотрели на неё, чистые и ясные. Ей казалось, они похожи на кристально чистый родник.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Ань Ян не была одинокой. Внешний мир, дом Шангуань, тщательно планировал её будущее. Но она втянула этого чистого и невинного ребёнка в тёмный водоворот ради выживания Цзянбэя.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император Вэнь любил императрицу Идэ, и этот ребёнок не умрёт, но проживёт жизнь в безвестности. С тайной защитой семьи Шангуань она вырастет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поступила правильно. Ань Ян выросла и стала острым мечом, способным защитить Цзянбэй. Она не была такой подозрительной, как император Вэнь, но в ней была жестокость, присущая детям Цзянбэя.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жестокость даже превосходила ту, что была у Хо Лина, родившегося в Цзянбэе.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Ань Ян полюбит её. Такие хрупкие чувства можно было разрушить одним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сделала этого. Возможно, из жалости, а может, из-за собственных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Сложные эмоции трудно анализировать.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она медленно прошлась по каждому уголку Холодного дворца, и, устав, присела у корня дерева. Взгляд упал на старую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Сухое лицо, седые волосы. Старуха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казалось, подметала ступени, но, положив метлу, медленно подошла. Её мутные глаза отражали прекрасное лицо женщины перед ней, и она улыбнулась приветливо: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Девица Ань, ты наконец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ошиблась. И Цинхуань сразу поняла это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девица Ань. Может быть, вы имели в виду Ань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очень тихо, и И Цинхуань подумала, что старуха должна знать Ань Ян. Лишённая титула Ань Ян тоже носила фамилию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ослепла, не узнала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внимательно посмотрела на императрицу, одетую в жёлтое платье, покачала головой и отошла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она умерла, иначе бы уже вернулась…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Цинхуань не поняла, что происходит, встала и пошла за старухой, поддерживая её,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Девица, о которой вы говорите, — это принцесса Чжаопин Ань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отрезанная от внешнего мира, старуха, вероятно, помнила только принцессу Чжаопин, а не принцессу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остановилась, посмотрела на женщину с румяными губами и белыми зубами, похлопала её по нежной руке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она просила называть её девицей Ань. Говорила, что лишена титула, и это обращение для неё было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Цинхуань молчала, не зная,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жила здесь десятки лет, редко видела посторонних, плохо помнила события, но помнила слова девицы Ань, когда та уходила, и 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девушка была красивой. Уходя, она сказала, что если выживет, то вернётся за вещью. Но до сих пор её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«красивая» заставили И Цинхуань вспомнить Ань Ян перед своим походом. Она всё ещё была полна энергии, с улыбкой в уголках глаз, всегда уверенная в себе, настоящая любимица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образ промелькнул в её голове, и И Цинхуань замерла. Её обычно спокойное лицо нахмурилось, и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хотела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Старуха, казалось, не услышала слов императрицы и продолжала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было тихо, хотя еды не хватало, но лучше, чем снаружи, где царил хаос… Сюда ворвались многие… В ту ночь я собиралась спать… Пришёл красивый молодой человек, даже красивее девицы 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сказал, что всё запутанно, поэтому я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не была ребёнком императора Вэнь, она была дочерью маркиза Вэньбо. Маркиз Вэньбо, Шангуань Сю и император Вэнь — их отношения сложны. Все они были пешками старого князя Чжунчжоу, а рождение Ань Ян стало частью его заговора.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Ань Ян стала новой императрицей, у него была бы возможность свергнуть её, но в конце концов он потерпел неудачу и был убит 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вспомнил один момент: князь Чжунчжоу хотел пережить своего племянника, императора Вэнь. Думаю, тот, кто живёт дольше, действительно счастливчик.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многие авторы не хотят продолжать писать, прерывают обновления. Только я продолжаю. Можете выйти из тени? [Комментарии слишком холодные, позвольте автору немного пожаловаться.]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http://bllate.org/book/16208/1454999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