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Янь успокоился. Внутреннее волнение, которое некогда кипело в нём, за эти годы давно угасло. Такая тайна была слишком ужасающей, и даже смерть императрицы Идэ в те времена, возможно, не была такой, как о ней говорили в легендах.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Вэнь был подозрительным и жестоким, а старый князь Чжунчжоу, словно злобная рыба, скрывающаяся на дне, мог в любой момент вынырнуть и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Юй, хотя и знал причины происходящего, не решался действовать безрассудно. Однако Ань Ян, как юный телёнок, не боявшийся тигра, воспользовалась тем, что старый князь Чжунчжоу расслабил бдительность, и убила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тайна в конце концов станет известна всем, и Шангуань Юй, подобный небожителю, сбившийся с пути, не сможет смыть с себя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узел, завязанный годами, с уходом императрицы Идэ и потерей памяти Ань Ян, вернулся к своему 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Лоюнь выглядела подавленной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надеялась, что отец придёт и осмотрит состояние юной госпожи. Будь то душевная рана или действие лекарств, возможно, всё можно вылечить. Но теперь скажи мне, стоит ли 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жизни у каждого свои желания. Мы не можем решать за других. Пусть Ань Ян сама решит свою судьбу. Но я думаю, что её отношения с императором будут трудными, если она не восстановит память. Напротив, мне кажется, что сейчас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чувств не важно, что правильно, а что нет. Важно лишь то, что чувствуешь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миллионов людей и Ань Ян император выбрал первых.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мучительный выбор, и, хотя тысячи воспевают его, боль от этого решения знает только И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Ань Ян будет винить её, возможно, И Цинхуань станет легче. Но Ань Ян забыла, и на чужой дороге её жизнь пуста, и в ней нет места И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Лоюнь, глядя на гордого мужчину, не сдержала лёгкой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решать за отца. Хотя его репутация запятнана, он чувствует себя лучше, чем если бы был в унынии. Но я думаю, что император не так легко отпустит. Посмотрим. Хочешь посмеяться над императором, но Ань Ян, возможно,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всегда казалось, что Ань Ян, в глубине души, всё же защищает императора. Возможно, это было подсознательное поведение, о котором она сама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мужчину рядом с собой, раздражённая тем, что он так долго скрывал от неё правду, и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это был ты, кого бы ты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она разозлилась, и тут же извинился, с улыбкой подойдя и начав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нельзя говорить подробно. Мне кажется, что в последнее время в усадьбе слишком тихо. Почему бы нам не завести ребёнка? Это и юную госпожу порадует, и добавит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Лоюнь: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вечер!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пейзаж был настолько прекрасен, что завораживал.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Светло-жёлтый ореол рассеялся вдали, переливаясь слоями, словно дымка. Опускаясь на вершины императорского дворца, он добавлял им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с глазами, полными света, сидела под карнизом, просматривая доклады. Внутри чертога было душно, и свежий воздух снаружи казался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Цинь подошла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юная госпожа прислала сообщение, что сегодня вечером маркиз пригласил её в «Весна приходит, осень уходит», и она вернётся поздно. Вы пойдёте?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крепко сжала кисть, опустив глаза, словно размышляя, и с трудом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пусть Су Хэ сопроводит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тихим, но управляющая Цинь по едва уловимым движениям поняла, что она борется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прогуляюсь по дворцу, не нужно никого сопровождать.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Цинхуань положила кисть и медленно пошла вперёд. Управляющая Цинь посмотрела на неё некоторое время, а затем отправилась искать старшего командира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Чертог Юнь находился на севере, а дальше был Холодный дворец, мрачное и пустынное место, которое два года назад стало убежищем для слуг. После того как армия Цзянбэя ворвалась сюда, это место постепенно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смятении И Цинхуань не поняла, как оказалась здесь. Стены дворца были повреждены, с множеством глубоких ям. Пройдя дальше, она увидела деревья, сожжённые огнём, с обугленными ветвями и корнями.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с коварством и расчётом, она переступила порог этого дворца. Во время затяжной войны между Мобэем и Цзянбэем она не теряла ясности мысли, но когда увидела, как тот ребёнок неуверенно идёт к ней, она потеряла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круглые глаза, чёрные и блестящие, смотрели на неё, чистые и ясные. Ей казалось, они похожи на кристально чистый родник.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Ань Ян не была одинокой. Внешний мир, дом Шангуань, тщательно планировал её будущее. Но она втянула этого чистого и невинного ребёнка в тёмный водоворот ради выживания Цзянбэя.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император Вэнь любил императрицу Идэ, и этот ребёнок не умрёт, но проживёт жизнь в безвестности. С тайной защитой семьи Шангуань она вырастет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поступила правильно. Ань Ян выросла и стала острым мечом, способным защитить Цзянбэй. Она не была такой подозрительной, как император Вэнь, но в ней была жестокость, присущая детям Цзянбэя.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жестокость даже превосходила ту, что была у Хо Лина, родившегося в Цзянбэе.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Ань Ян полюбит её. Такие хрупкие чувства можно было разрушить одним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сделала этого. Возможно, из жалости, а может, из-за собственных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Сложные эмоции трудно анализировать.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она медленно прошлась по каждому уголку Холодного дворца, и, устав, присела у корня дерева. Взгляд упал на старую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Сухое лицо, седые волосы. Старуха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казалось, подметала ступени, но, положив метлу, медленно подошла. Её мутные глаза отражали прекрасное лицо женщины перед ней, и она улыбнулась приветливо: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Девица Ань, ты наконец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ошиблась. И Цинхуань сразу поняла это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девица Ань. Может быть, вы имели в виду Ань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очень тихо, и И Цинхуань подумала, что старуха должна знать Ань Ян. Лишённая титула Ань Ян тоже носила фамилию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ослепла, не узнала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внимательно посмотрела на императрицу, одетую в жёлтое платье, покачала головой и отошла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бормотала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она умерла, иначе бы уже вернулась…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Цинхуань не поняла, что происходит, встала и пошла за старухой, поддерживая её,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Девица, о которой вы говорите, — это принцесса Чжаопин Ань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отрезанная от внешнего мира, старуха, вероятно, помнила только принцессу Чжаопин, а не принцессу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остановилась, посмотрела на женщину с румяными губами и белыми зубами, похлопала её по нежной руке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она просила называть её девицей Ань. Говорила, что лишена титула, и это обращение для неё было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Цинхуань молчала, не зная,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жила здесь десятки лет, редко видела посторонних, плохо помнила события, но помнила слова девицы Ань, когда та уходила, и 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девушка была красивой. Уходя, она сказала, что если выживет, то вернётся за вещью. Но до сих пор её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«красивая» заставили И Цинхуань вспомнить Ань Ян перед своим походом. Она всё ещё была полна энергии, с улыбкой в уголках глаз, всегда уверенная в себе, настоящая любимица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образ промелькнул в её голове, и И Цинхуань замерла. Её обычно спокойное лицо нахмурилось, и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хотела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Старуха, казалось, не услышала слов императрицы и продолжала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было тихо, хотя еды не хватало, но лучше, чем снаружи, где царил хаос… Сюда ворвались многие… В ту ночь я собиралась спать… Пришёл красивый молодой человек, даже красивее девицы 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сказал, что всё запутанно, поэтому я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не была ребёнком императора Вэнь, она была дочерью маркиза Вэньбо. Маркиз Вэньбо, Шангуань Сю и император Вэнь — их отношения сложны. Все они были пешками старого князя Чжунчжоу, а рождение Ань Ян стало частью его заговора.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Ань Ян стала новой императрицей, у него была бы возможность свергнуть её, но в конце концов он потерпел неудачу и был убит Ань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вспомнил один момент: князь Чжунчжоу хотел пережить своего племянника, императора Вэнь. Думаю, тот, кто живёт дольше, действительно счастливчик.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многие авторы не хотят продолжать писать, прерывают обновления. Только я продолжаю. Можете выйти из тени? [Комментарии слишком холодные, позвольте автору немного пожаловаться.]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http://bllate.org/book/16208/1454999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