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Ли Му выбрал неудачное место для своей засады. Находясь в Императорской гвардии, он даже не заметил, как его начальник разгромил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Ань Мочэна Ли Му будто не слышал.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бесполезно жаловаться. Лучше подумайте, где находится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нефритовой печати, Ань Мочэн пристально посмотрел на выражение лица Ли Му. Его глаза были похожи на бурлящие волны в глубине океана. Сейчас все ищут нефритовую печать. Су Хэ, находящаяся рядом с императрицей, также тайно приказала своим людям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найти нефритовую печать, всё станет на свои места. Это также сможет поднять старых чиновников Чу, чтобы вместе восстать против новой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в старом Чу был генералом Императорской гвардии. Когда мятежники ворвались в город, он пытался сопротивляться, но это было бесполезно. А второй сын старого князя Чжунчжоу, нынешний главный секретарь Ань Мочэн, пытался после убийства императора мятежниками сам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планы не успели осуществиться до возвращения армии Цзянбэя. Когда И Цинхуань во главе армии вошла в город, он общался со старыми чиновниками Чу, пытаясь убедить их рекомендовать его как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 то время была всего лишь женой императора Вэнь. После смерти императора Вэнь принцесса Чжаопин находилась без сознания, а князь Чжунчжоу Ань Мобай была всего лишь юной девушкой. Только он подходил на место нового императора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шло своим чередом, но вмешался Чан Шу из Бюро астрономии, заявив, что согласно звёздным картам, И Цинхуань была избрана небесами как новая императрица, лучшая кандидатура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армии ничего нельзя было сделать. Ань Мочэн подавил свои огромные амбиции и склонил голову перед новой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лучший способ — это схватить принцессу Ань. Под пытками она обязательно расскажет, где находится нефритовая печать. Хо Цин точно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передавал зловещие намерения. В комнате воцарилась тишина. Ли Му смотрел на Ань Мочэна. Его отец имел сделку с этим человеком, что заставляло его предавать свои убеждения. Но использовать ребёнка — это то, чего он действительно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военная власть Великой Чжоу была полностью в руках И Цинхуань. У Ли Му было всего пять тысяч левых гвардейцев, что было недостаточно для больших дел. Его отец был министром военных дел, но его действия не вызывали одобрения у императрицы, так как они не были из Цзянбэя и имели неясные связи со старым Чу. Поэтому И Цинхуань не доверяла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Му, Ли Ю, был заместителем министра военных дел. Когда И Цинхуань отправилась в поход на Мобэй, он пытался помешать, но затем, следуя приказу императора Вэнь, подделал поставки продовольствия для солдат Цзянбэя. Когда И Цинхуань вернулась с победой, это не было раскрыто. Министр военных дел Ин Чо был назначен канцлером, а Ли Ю стал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чувствуя себя виноватым за прошлое, успокоился, когда его сын также возглавил левую гвардию. Но он чувствовал, что императрица не ценит его, и что министерство военных дел было лишь формальностью. Он понимал, что его действия рано или поздно будут раскрыты, и перешёл на сторону старого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сжал губы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приближался к принцессе Ань. Она забыла всё. Даже если вы убьёте её, это не поможет, а только выдаст вас. И Цинхуань очень её защищает. Не навлекайте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Мочэн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 не простачок. Она смогла тайно поменять нефритовую печать и обмануть всех. Это показывает, что она не такая уж наивная,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тоже не так прост, как кажется Ли Му. — Ли Му парировал, не обращая внимания на гнев в глазах Ань Мочэна.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помогу вам в этом деле. За Ань Ян следят тёмные стражи дома маркиза и императрицы. Я не хочу навлечь на себя беду и разрушить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Мочэн несколько раз фыркнул и ничего не сказал. Он знал, что у Ли Му были некоторые «справедливые» идеи, потому что он никогда не сталкивался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недовольные друг другом. Ли Му взял свою лошадь и продолжил патрулировать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Чертоге Юнь сидела за столом, просматривая доклады. Служба цензоров прислала множество докладов, все они касались владения Юньчжоу, считая, что Ань Ян не заслуживает того, чтобы иметь владение, предназначенное для законных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несколько, она разозлилась, отложила кисть и потерла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Цинь, Ань Ян сегодня была в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передвижениях маленького принца почти каждый день приходили доклады. Цинь Хуай тоже была в затруднении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Сегодня она вышла вместе с маркизом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собирается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слишком много думаете. Маркиз только что вернул её, и он ещё не успел насладиться семейным счастьем. Как он может позволить ей уехать в Юньчжоу? Маленький принц сейчас так счастлив, что забыла обо всём. Она уже загубила несколько кроликов, и ей прислали новых. Говорят, она усвоила урок и теперь кормит их только травой, отчего кролики стали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забавные истории, императрица слегка улыбнулась. Тангао у её ног пошевелился, потянул за край её одежды и потёрся об неё. Императрица подняла его, погладила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отправить тебя в дом маркиза? Тот волкодав только что подрос, он очень спокойный и не будет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Тангао был подарен вам маленьким принцем. Как можно его вернуть? — Управляющая Цинь улыбнулась и ответила, краем глаза заметив, как служанка у двери машет ей. Она тихо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стояла в коридоре и, увидев управляющую Цинь,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Цинь, маленький принц в коридоре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посмотрела в сторону зала. Что нужно этому маленькому проказнику? Если у неё есть дело, она может пойти прямо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ступеньках рядом с Чертогом Юнь сидела эта маленькая проказница. Её тонкие пальцы играли с нефритовой подвеской на поясе. Каменные ступени и газон были разделены полутораметровым расстоянием, и издалека были видны её длинные и стройные ноги, болтающиеся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смотрела на развлекающуюся маленькую принцессу и думала, что у неё действительно большое сердце. Императрица в Чертоге Юнь была полна скрытых тревог, а бывший волчонок превратился в маленького кролика, что вызывало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 ты пришла во дворец и не пошла к императрице. Что тебе нужно от меня? Может, зайдёшь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старалась угодить, что заставило Ань Ян рассмеяться и прищуриться. Эта женщина служила И Цинхуань много лет и точно знала об их отношениях. Все они были хитрыми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императрицы слишком горький, он вызывает грусть. Управляющая Цинь, скажите, можно ли уговорить императрицу изменить решение о владении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этого маленького проказника действительно отличались от других. Если бы это коснулось кого-то другого, они бы уже радостно отправились в свои владения. Только она пришла с просьбой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смутилась, посмотрев на нефритовую подвеску на её поясе,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уже издан. Как можно его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Цинь, Юньчжоу — хорошее владение, но оно не должно принадлежать Ань Ян. Солдаты Цзянбэя следовали за императрицей много лет. Семья Су и семья Хо внесли свой вклад в восхождение на трон. Хо Лин, хоть и не отличается умом, всё же является потомком тёти императрицы. Су Хэ молода и талантлива. Они внешне не будут возражать, но в душе всё равно будут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Су Цин нашёл её, и она поняла, что императрица вызвала родителей Су, чтобы успокоить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Ян роились мысли, но на её лице ничего не отражалось. Не то чтобы она считала двор коварным, но в каждой династии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сжала край одежды, не ожидая, что маленькая принцесса сможет додуматься до этого. Её глаза загорелись необычным светом,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надула губы, подняла голову и посмотрела на плывущие в небе облака,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владение? Я мало ем, одежды мне нужно всего несколько. Зачем вызывать недовольство Цзянбэя? Цзянбэй — это то, на что императрица больше всего полагается. Если вызвать недовольство, искусство баланса, которое всегда использовали правители, будет нарушено. Зачем ради меня разрушать этот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Цзянбэй и старое Чу всегда были в сложных отношениях, а она была ключевой фигурой. В этой жизни лучше всего быть незаметной, без заслуг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выражение было немного детским, её глаза были полны решимости. Управляющая Цинь не нашла слов. Слова Ань Ян были сказаны в интересах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уже приняла решение, его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баланса — это одно, но я тоже человек и хочу иметь кого-то, кого могу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обоих вздрогнуть. На траве появилась тень. Ань Ян задержала дыхание, спрыгнула со ступенек и встала на траву, глядя на незваную гостью —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Лижу, лижу, щёчки такие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