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тихо наблюдала, как отец проверял пульс Ань Ян. Ожидание было мучительным, и её взгляд был прикован к ним обоим. Через некоторое время отец наконец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сначала он заговорил о предыдущей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лечил друга в Линчжоу, и когда возвращался, уже было темно. На улице было много людей, и наследник Сюаньюань И из Цюнчжоу столкнулся с прохожими. Он ругался и приказал своим людям разгромить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фронте было напряжённо, и семья Сюаньюань, находящаяся в Цюнчжоу, была важна для империи. Поэтому на выходки наследника в столице смотрели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стоял в толпе с аптечкой на спине и видел, как принцесса Чжаопин подъехала к городским воротам. Она приказала людям наследника остановиться, но слуги слушали только своего господина. Принцесса говорила тысячу слов, но они не имели значения. Когда разрушение продолжалось, принцесса ударила наследника кнутом. Удар был настолько сильным, что половина лица наследника опухла, и кровь залила мои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смелый поступок вызвал аплодисменты у народа. Я подумал, что вы были генералом из Цзянбэя. Когда вы попросили меня найти врача для наследника, вы назвали своё имя, и я понял, что вы принцесса Чжаопин. Люди из Цзянбэя действуют решительно, и это вдохновляет. Я добавил в лекарство для наследника один ингредиент, чтобы шрам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удивилась, погладив своё тонкое запястье. Её рука была такой тонкой, как тростник, но в ней была такая сила. Она поняла, что сначала нужно захватить главаря, но боялась, что последствия будут трудными.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глядя на растерянное выражение лица Ань Ян,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когда Мобэй напал на границу, Западное Шу отказалось послать войска, и тогда императрица отправилась на войну. В то время я был в Цзянбэе и был призван в армию как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слегка удивилась, не зная об этих событиях. Она посмотрела на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когда Линчжоу был захвачен, императрица сражалась на фронте и не могла вернуться, чтобы спасти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Линчжоу был осаждён две недели, прежде чем его захватили мятежники. Императрица не 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будучи человеком из народа, знал многое о простых людях. Он достал серебряные иглы и разложил их на столе,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принцесса, почему войска рядом с Линчжоу не пришли на помощь? Даже если на фронте было тяжело, императрица не должна была отправляться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посмотрела на тонкие иглы и подняла глаза, глядя на отца Шэня с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правитель не правитель, а подданные не подданные, император Вэнь потерял поддержку народа и был брошен своими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взял иглу и попросил дочь зажечь свечу. Глядя на спокойную девушку,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правитель занимается интригами и не заботится о народе, страна рано или поздно 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слишком спокойными, и Ань Ян не могла понять. Борьба между правителем и подданными была обычным делом, но перед лицом врага все объединялись. Император Вэнь был жестоким, но он не был тем, кто игнорировал жизнь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застряла в Мобэе из-за нехватки провизии. Половина мешков с зерном была заполнена песком. Это произошло из-за чрезмерного недоверия правителя. После отступления Мобэя императрица спешила вернуться, но перед ней были мятежники, занявшие Линчжоу, а за ней — другие князья, желавшие воспользоваться ситуацией. Внутри была нехватка еды. Эта победа была слишком тяжёлой.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нехватке провизии я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Ань, нехватка еды — это большая проблема для армии. Если об этом объявить, это вызовет панику. Я узнал об этом только потому, что был хорошим врачом и случайно услышал, когда лечил императрицу. В военное время жизнь человека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молчала. Он хотел сказать, что даже если И Цинхуань отступила из-за неё, другие князья воспользовались бы моментом, чтобы атаковать. Армия Цзянбэя без провизии не смогла бы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 Цинхуань проиграет, она, Ань Ян, тоже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опустила голову, чувствуя себя подавленной. Когда отец Шэнь взял иглу, она закрыла глаза. Лёгкая боль охватила затылок, и через мгновение вся голова начала болеть. Она даже не заметила, как отец Шэнь убрал иглу.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мерцающую свечу, она потерла голову. Ветер снаружи колебал пламя, и она моргнула. Свеча погасла, и она услышала голос отца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Девица Ань, когда вы начали помнить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мысли были в беспорядке. Впервые она попыталась вспомнить своё прошлое. Раньше она считала, что эти воспоминания не важны, но теперь, когда она задумалась, поняла,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её первое воспоминание было на городской стене, где она смотрела на армию внизу и видела, как стрела летит в неё. Лёгкая боль охватила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страдания, Шэнь Лоюнь не смогла сдержаться и хотела утешить её, но отец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вещи принадлежат только ей, и мы не можем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памяти образ генерала в лёгких доспехах и белом плаще на городской стене смешивался с образом императрицы в траурных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я очнулась в гробу, но в моей голове всё ещё появляется образ её, стреляющей в меня со стены.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Ань Ян почувствовала, что что-то не так. Почему в её сознании появилась эта сцена? Сегодня, глубоко задумавшись, она поняла, что что-то не так. Она с болью закрыла глаза. Её восприятие, кажется, было ошибочным.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погладил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энергично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ваши воспоминания начинаются на городской стене, но вы не хотите вспоминать это, поэтому считаете, что очнулись в гробу.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резко встала, стиснув губы и слегка дрожа. Её пальцы крепко сжали край стола. Она была просто одинокой душой, которая заняла тело Ань Ян после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воспоминания начинались на городской стене, то она уже заняла это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любовь к И Цинхуань была её собственной, а не воображаемой «настоящей»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был растерянным, и она посмотрела на отца Шэня с острым, как лезвие, взглядом. Отец Шэнь встал перед ней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взгляд такой же, как и тогда, когда вы ударили наследника Западного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воспитанная в Цзянбэе, должна быть волчонком, а не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снова села, с силой потирая голову, и твёрдо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восстанавливать воспоминания. Я хочу быть просто Шангуань Нянь, с любовью отца 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нынешний статус был другим, и она не хотела погружаться в эту трясину. Её исчезнувшая любовь должна остаться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Шэнь, глядя на молчаливую дочь,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но по вашему пульсу я не нашёл ничего странного. Однако, судя по тому, как иглы вошли в акупунктурные точки, вас накормили лекарством. Если это «душевная рана», как говорит Аюнь, вы должны были забыть о событиях на стене, но вы помните. Поэтому я думаю, что вас накормили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Лоюнь, услышав ответ на давний вопрос, с беспокойством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тебе не интересно, кто дал тебе лекарство? Нужно понять, друг это или враг. Если этот человек всё ещё рядом, у тебя будут большие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но Ань Ян не соглашалась. Под давлением взгляда невестки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встала, чтобы уйти, отец Шэнь закрыл свою аптечку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диагностировал, что это действие лекарства, но это не значит, что я могу вылечить тебя. Девица Ань, не обманывай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смущённые сердца успокоились. Ань Ян сжала губы и вышла из комнаты. На крыльце сидел Туаньцзы, наблюдая за кроликом в клетке такого же цвета, как он сам. Смело подойдя, он протянул лапу и схватил кролика за ногу, пытаясь вытащить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тут же закричал. Ань Ян, и так не любившая Туаньцзы, подошла, схватила его лапу и бросила в пруд. Она прищурилась, наблюдая, как он барахтается в воде, и, положив руки на бока,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Туаньцзы, не думай, что ты милый, и я тебя не брошу. В следующий раз, если ты нарушишь мой сон, я вырву твою шерсть и брошу в печь как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ей захотелось бросить в пруд и ту женщину из Чертога Юнь, утопить её и заставить выпить грязную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http://bllate.org/book/16208/1455059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