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всё ещё тихо улыбался, думая о том, как прекрасен Сяо Юйшань с его лицом, подобным нефриту. Он размышлял: «С таким человеком и думать забудешь о „сестричках из дворца“».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Циюнь предавался приятным мыслям, он вдруг услышал, как неподалёку его зовёт старший брат по учению, сообщая, что наставник хочет его видеть. Чу Циюнь не сомневался и поспешил к учителю, но, увидев в его руках тот самый парчовый мешочек,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даос Цанъян не выказал гнева, а просто вернул мешочек Чу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Чу Цийюнь сжал мешочек в руке,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Цанъяна были очевидны. Чу Циюнь с детства уважал и почитал наставника, и, хотя обычно был своенравен, никогда не осмелился бы вызвать его гнев. Однако сейчас, когда в императорском дворе царили интриги, Сяо Юйшань, несомненно, был в смятении. У Чу Циюня не было иных намерений, кроме как увидеть улыбку на лице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чашка медового чая или тайное письмо — даже малейшее проявление заботы успокоило бы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всегда избегал вовлечения храма Сюйхэ в придворные интриги. Каждый раз, когда император приходил для поста, он напоминал, что это место для спокойного самосовершенствования, будь то прямо или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талисман предназначен для Его Величества, — Чу Циюнь, оказавшись в затруднительном положении, пытался уговорить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Цанъян не стал возражать,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 рождения благословлён удачей. Зачем ему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попытался найти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отправка талисманов из храма Сюйхэ во дворец уже стала обычным делом. Если не отправить,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Цанъян, поглаживая бороду,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с детства был близок с императором, как братья. Но между вами пропасть, и втягиваться в эти интриги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ясно объяснил все риски, и каждое слово било по сердцу Чу Циюня — как бы близки они ни были с императором, разница в их положении была непреодолима.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Циюнь погружается в уныние, Цанъян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не только о спокойствии храма Сюйхэ, но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Чу Циюнь сжал маленький мешочек так, что он покрылся морщинами, как и его душа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мирские дела, но не быть поглощённым ими — это мудрость. Понимать мир, но оставаться чистым — это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был выше мирских забот, а Чу Циюнь — запутавшимся в мирских страстях, погружённым в чувства и соблазны. Хотя они были учителем и учеником, их пути никогда не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мешочек, Чу Циюнь вышел из комнаты и, оказавшись под крытой галереей, увидел, что небо покрылось тучами, словно разлитыми чернилами, предвещая сильный дождь. Ветер с гор внезапно поднялся, раскачивая бамбуковые шторы, которые бились о красные колонны,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по-прежнему крепко держал мешочек, хмурясь и глядя в небо, где уже виднелись слабые вспышки молний. Гром грянул, нарушив тишину гор, и испуганные птицы с криками устремились к своим гнёздам.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приближался, и даже птицы знали, где укрыться, но кто-то всё равно стремился попасть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«Не переходи реку, но если перешёл, то утонешь. Что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быстро нашёл зонтик и, несмотря на усиливающийся ветер и начинающийся ливень, шаг за шагом направился к воротам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бесстрашия перед смертью, а потому что некоторые люди стоят того, чтобы ради них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словно чернила разлились по небосводу, окрашивая облака в чёрный цвет. Ветер с силой распахнул окна, впуская холодный дождь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до этого отдыхавший с закрытыми глазами, услышал скрип окон и, почувствовав холодный ветер, вздрогнул, несмотря на конец весны и начало лета. В последнее время дела шли не лучшим образом: дело о руднике, казалось, наконец-то получило новый поворот, но после смерти Сяо Юйцуна зашло в тупик, и расследование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утреннем совете князь Цзиньань не явился, сославшись на болезнь, но это не остановило волнений. Сын князя Цзиньаня умер в тюрьме, а верховный воевода Чжан, давний друг князя и один из регентов, предложил вместе с Ань Фэном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смерть Сяо Юйцуна скрывала нечто большее, и за этим стояли запутанные сети влиятельных семей. Дело было настолько серьёзным, что доверить его можно было только самым надёжным людям, а верховный воевода Чжан не вызывал доверия у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отказал, сославшись на то, что Ань Фэн уже полностью взял дело под контроль. Верховный воевода не стал спорить, но другие старшие чиновники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Ань Фэн был ещё молод, хоть и подавал надежды, но ему не хватало опыта. Во-вторых, верховный воевода Чжан давно вращался в придворных кругах и понимал все тонкости интриг, в отличие от Ань Фэна, который действовал прямолинейно и порой необдуманно. Таким образом, как с общественной, так и с личной точки зрения, чиновники выступали в защиту верховного воеводы.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прекрасно понимал все эти хитросплетения, и его раздражение росло. Увидев, что они рискуют разгневать императора, старшие чиновники поумерили пыл, но в душе надеялись, что Ань Фэн потерпит неудачу, чтобы поставить молодого императора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грянул гром, словно разорвавшись прямо у уха. Сяо Юйшань чувствовал себя раздражённым, и начало лета только усиливало это ощущение. Грудь сдавило, и он не мог ни вдохнуть, ни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Ван вошёл, чтобы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 Циюнь из храма Сюйхэ принёс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 — хотя так сказал, Сяо Юйшань всё же приказал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будучи проницательным, сразу же увёл всех слуг, сказав, что император хочет поговорить с даосом Чу Циюнем наедине. После утреннего совета все, кто находился рядом с императором, были на грани паники, и теперь, увидев спасителя, они с радостью поспешили выйти, чтобы пригласить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зонтик может защитить от такой бури? Чу Циюнь пришёл, почти полностью промокший, его серо-голубая монашеская ряса была мокрой, а тканевые туфли — грязными. Он выглядел весьма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ветер и дождь, тебе стоило выбрать лучшее время, — Сяо Юйшань нашёл платок и бросил его Чу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и улыбнулся, его глаза сияли,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тихо и солнечно, я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хочешь поспорить? — сегодня Сяо Юйшань был не в настроении для шуток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не стал объяснять, а достал из-за пазухи парчовый мешочек и с поклоном протянул его. Сяо Юйшань взял его и почувствовал, что он тяжелый. Любопытствуя, он развязал шнурок и увидел маленький чёрный глиняный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указывая на флакон,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Чудодейственное снадобье, исцеляющее от всех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Шарлатан, — Сяо Юйшань сделал вид, что хочет выбросить его,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— Чу Циюнь притворился, что пытается остановить его, и между ними возникло некое понимание. — Это лекарство для очищения и улучшения зрения, специально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смышлёным, — Сяо Юйшань понял намёк, и улыбка наконец вернулась на его лицо, словно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Чу Циюнь, увидев его улыбку, почувствовал удовлетворение, но его забота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снова сел за стол, опёршись на руку, и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Чу Циюнь снова начал льстить, усевшись рядом с императором, как самый близкий человек. — Ведь я твой суждённый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был весь мокрый, но всё же обнял Сяо Юйшаня за плечи. Тот оттолкнул его, нахмурившись и притворившись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приготовить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Чу Циюнь притянул Сяо Юйшаня к себе, уложив его на мягкую подушку,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губ Сяо Юйшаня, вызывая в его сердце волнение. Он вздрогнул и, подняв голову, легонько поцеловал его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хорошо, но... — Чу Циюнь сделал паузу,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в тебе накопился гнев, и ты не можешь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моя судьба как императора, — Сяо Юйшань улыбнулся ему, без тени жалости к себе, а его глаза и брови выражали нежность, словно цветущие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Циюня содрогнулось, и он, забыв обо всём, начал снимать одежду, чтобы предаться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обнял Чу Циюня за шею, его императорские одежды распахнулись, теряя всю свою величественность. Чу Циюнь снял с него золотую корону, украшенную драгоценностями, и аккуратно положил на стол. Но в самый разгар страсти, от одного резкого движения корона упала на пол и покатилась.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часто хмурился, обнимая Чу Циюня за плечи, как будто погружаясь в водоворот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автора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