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Больше не буду, больше не буду! — прикрывая рот рукой, бормотал Лу Цзыжун, боясь, что его заставят переписывать книги, и в панике бросился к выходу, где столкнулся с Сяо Юйшанем.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должен был трепетать перед императорским величием, вдруг поднял глаза и встретился взглядом с Сяо Юйшанем. Перед ним предстал человек с очаровательными глазами, напоминающими цветы персика, и густыми, как чернила, бровями, словно сошедший с картины. Лу Цзыжун на мгновение застыл, словно очарованный.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испугался, подумав, что раньше всегда кланялся, не смея поднять глаза, и потому никогда не видел истинного облика императора. Теперь же он понял, что слухи о красоте императора, способной умиротворить государство, были не пустыми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 улыбкой произнес Сяо Юйшань, думая про себя, что он вовсе не злой дух, чтобы так пугать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Цзыжун поспешно поклонился и бросился прочь, словно испуганный олененок.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с улыбкой вошел в комнату и, не стесняясь, уселся рядом с Чу Циюнем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не придавая значения наказанию, указал на колени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раны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изначально чувствовавший вину, теперь, увидев, что тот не пострадал,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 Сегодня ты должен был объяснить старику причину, почему взял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официальной точки зрения, как я мог выдать императора? — обняв Сяо Юйшаня за плечи, Чу Циюнь проявил необычайную нежность. — А с личной — как я мог позволить тебе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мужчина, с сильным характером, — сказал Сяо Юйшань, сгибая палец и слегка ударяя им по колену Чу Циюня, явно с намерением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не сильным, но достаточно болезненным. Чу Циюнь тихо вскрикнул, но даже не взглянул на свои колени, не обращая внимания на пот, покрывавший его тело, и, обняв Сяо Юйшаня,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Лу Цзыжуна, он с ухмылкой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Ваше Величество было так величественно, но, к сожалению, мне пришлось страдать. В будущем обязательно скажут, что я «лиса, пользующаяся тигриной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жалоба, Чу Циюнь произнес ее с гордостью. Сяо Юйшань, зная его бесстыдство, сжал щеку Чу Циюня пальцами и намеренно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Величественность императора — разве это то, что обычный человек может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бедный даос вне себя от радости, — схватив запястье Сяо Юйшаня, Чу Циюнь внезапно приблизился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закрыл глаза и ответил на поцелуй, их губы и зубы слились воедино, в страстном обмене, полном нежности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снаружи было слишком много глаз, и они не могли позволить себе предаваться страсти в храме средь бела дня. После глубокого поцелуя они сели, молча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маленькой спальни царили неловкость и раздражение — ведь во время поцелуя оба почувствовали возбуждение, но вынуждены были сдерживать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после долгого раздумья Чу Циюнь наконец предложил, — на задней горе есть пещера Линси, а в ней горячий источник.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молоды и полны энергии, кто бы захотел подражать святым, подавляя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хлопнув в ладоши, Сяо Юйшань решил отправиться к горячему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Императорское настроение привело к тому, что евнуху Вану пришлось немало потрудиться, готовя сменную одежду и организуя сопровождение. Сяо Юйшань, видя, что тот едва успевает, сказал, что не нужно столько хлопот, и достаточно будет одного Чу Циюня.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пещеры Линси на задней горе оказался только евнух Ван, охраняющий вход, а Сяо Юйшань и Чу Циюнь наслаждались внутри, создавая два разных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они сняли одежду, бросив ее на пол, и вместе вошли в горячий источник, словно утки, играющие в воде, полные страсти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наполовину лежа на камне, наполовину погруженный в воду, двигался в ритме с действиями Чу Циюня, а в моменты удовольствия запрокидывал голову, имитируя крик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откинул мокрые волосы Сяо Юйшаня и, кусая его шею, словно зверь, оставил на ней красные следы. Сяо Юйшань, почувствовав боль, схватил Чу Циюня за волосы и, стиснув зубы,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одежда не скроет!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осторожен, — с влажными губами Чу Циюнь мягко и нежно приблизился к уху Сяо Юйшаня,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меру, и как бы они ни предавались страсти, никогда не позволял Сяо Юйшаню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страсти накрыла их, и в тишине пещеры слышались только их стоны и шепот. Они говорили о бесконечной нежности и страсти, словно два переплетенных фитиля, горящих в огне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страсть утихла, Сяо Юйшань, словно сытый кот, лениво лежал в горячем источнике, его глаза были наполнены влагой, и он казался необычайно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не мог насмотреться на него, словно на картину, и, смотря долго, невольно улыбался,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увидев это в отражении воды,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улыбаешься, но молчишь. Я не понимаю, ты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улыбаться без причины? — Чу Циюнь был мастером софистики и не упускал возможности поспорить в шутку. — Я следую своему сердцу, что соответствует принципу «Дао следует естественности».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совпало, я тоже хочу улыбаться, и тоже без причины, — сказав это, Сяо Юйшань подвинулся ближе к Чу Циюню, и на его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прижавшись друг к другу, они могли чувствовать биение своих сердец. Чу Циюнь обнял Сяо Юйшаня еще крепче, словно уже держал луну в своих объятиях, и больше ничего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отдохнули, и уже наступил полдень. Когда больше нельзя было оставаться, они лениво встали и оделись. Чу Циюнь вытер влажные волосы Сяо Юйшаня, бросил полотенце и сказал, что пойдет на кухню готовить вегетарианскую еду, чтобы отблагодарить императора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муж держится подальше от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отблагодарить императора, я готов не быть благородным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смеясь и болтая, оба чувствуя себя свежо и бодро. Только евнух Ван страдал, охраняя вход в пещеру Линси, боясь, что кто-то увидит происходящее внутри. К счастью, в пещере было прохладно, иначе он бы не избежал теплового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лучше всех знал, что император попал под чары этого молодого даоса Чу Циюня!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Ань Фэн нашел повод спуститься с горы, вероятно, чтобы встретиться с Е Вэньцином. С этим чурбаном подальше, Сяо Юйшань стал еще более раскованным, позвав Чу Циюня к себе, чтобы играть в шахматы и вспоминать прошлое, наслаждаясь жизнью, словно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шахматной доске исход уже был решен. Сяо Юйшань, держа белую фигуру, чувствовал себя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выиграю, ты должен рассказать мне что-то из прошлого, чтобы развлечь меня, но заранее предупреждаю, не пытайся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последний ход, решивший исход игры, и выиграл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подумав, Чу Циюнь с улыбкой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уже больше десяти лет, но есть одна вещь, о которой ты точно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Сяо Юйшань, услышав это, сразу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пяти лет, пока я не последовал за учителем в храм Сюйхэ, у меня не было имени, — намеренно загадочно, словно рассказчик, Чу Циюнь начал свою историю. — Странно,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выросший во дворце, не мог понять трудностей жизни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быть безымянным, если ты не появился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подкидышем, которого подобрал старый нищий, — ответил Чу Циюнь. — Дедушка был добрым, но неграмотным, и, видя, какой я был худой и маленький, дал мне прозвище «Незрелый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говорил с интонацией рассказчика, но Сяо Юйшань не мог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наверняка не знает диалект юга, — объяснил Чу Циюнь. — На юге фермеры выращивают фруктовые деревья, и если плоды завязываются, но не созревают, их называют «незрелыми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Юйшань наконец понял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не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засмеялся Чу Циюнь. — Это следовало принципу «дать плохое имя, чтобы ребенок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с дедушкой бродил по улицам, выпрашивая еду, и случайно встретил учителя, который взял меня на гору Дунли. Так появился нынешний Чу Циюнь.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страдал в детстве? — Сяо Юйшань, выросший в роскоши, с трудом мог представить детство Чу Циюня, и его сердце вдруг сжалось от необъяснимой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Циюнь, который хотел лишь пошутить, увидев, что получилось не так, как он задумал, мягко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адаптация китайских терминов и имен выполнены в соответствии с предоставленным глоссарием.]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http://bllate.org/book/16210/1455436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