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Представьте, если бы он действительно был осторожным, почтительным и преданным правителю человеком, разве осмелился бы он в прошлый раз на государственном банкете позволить себе легкомысленные слова, намекая на слухи и насмехаясь над новым императором? Или как мог бы он использовать слухи, чтобы проверить характер правителя?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полгода, и если Хэлянь Гуйянь не изменился кардинально, разве мог он вдруг стать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был полон сомнений, но его лицо оставалось спокойным, и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придал этому значения, принц не должен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Юйшань подумал про себя: «Неужели он приехал сюда под предлогом подношения сокровищ, но на самом деле имеет другие цели?»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Гуйянь не только был крайне почтителен, но даже произнес комплименты: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обладаете сердцем, широким как пустыня, я восхищаюсь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был удивлен, и его любопытство только усилилось. Он решил выяснить, какие намерения скрываются за этой осторожностью Хэляня Гуйяня.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улыбался, но из-за шрама на щеке его улыбка казалась едва заметной, что затрудняло понимание его истинных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Мобэй любят крепкие напитки, вино «Фэнлуцин» слишком легкое, давайте лучше возьмем «Цюймичунь».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так благосклонны, я смущен, — ответил Хэлянь Гуйянь, словно он действительно был таким же почтительным, каким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вино «Цюймичунь» было подано слугами, и они сначала хотели налить его императору. Однако Сяо Юйшань махнул рукой и сказал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прибыл издалека, как можно пренебречь им? Сначала налейте принцу Хэляню.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Юйшань посмотрел на Хэляня Гуйяня издалека, внезапно улыбнувшись. Хотя он больше ничего не сказал, его взгляд был полон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было налито, Хэлянь Гуйянь снова встал, поклонился Сяо Юйшаню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так щедры, я не могу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выпил вино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также поднял свою чашу и выпил вино «Цюймичунь»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на банкете поняли, что император высоко ценит Мобэй. В прошлый раз из-за слов Хэляня Гуйяня слухи распространились и дошли до ушей императора. Но теперь император не только не держал зла, но и оказал ему уважение, слегка намекнув, но не стал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император проявил великодушие не просто так. Не говоря уже о бесценном нефрите из Мобэй, пока клан Хэлянь защищает Великую Янь от набегов варваров, даже если они совершат серьезные ошибки, их клан останется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банкете было много скрытых интриг и подводных течений. Песни, танжи и изысканные блюда были лишь внешней стороной роскоши, как трава, вплетенная в парчу. Стоит только разрезать ее, и вы увидите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сидел высоко на своем месте, несколько раз оглядывая всех присутствующих, и вдруг засмеялся, приказав снова наполнить чаши. Он выглядел крайне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занял это высокое положение, не имело значения, что было настоящим, а что — ложью. В этой политической игре все они были лишь актерами, играющими роли для других и для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обработки грубый камень превратился в кусок белого, маслянистого и нежного нефрита. Цвет был белым, но не тусклым, без примесей и дефектов. Нефрит действительно оказался редким, как и говорил Хэлянь Гуйянь.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Гуйянь привез не только нефрит, но и резчика по камню, знаменитого в Мобэй своим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не знал имени этого человека, но Ань Фэн слышал о нем. Говорили, что его семья поколениями занималась резьбой по камню, и он мог создавать миниатюры на крошечных поверхностях. Нефритовую табличку с изображением гигантской птицы, которую любил покойный император, сделал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Хэлянь Гуйянь привел резчика на аудиенцию и сказал Сяо Юйшаню: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драгоценный камень должен быть вырезан с изображением Вашего Величества, иначе это будет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рассмеялся над этим комплиментом, в его словах сквозила легкая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Хэлянь, как вы научились льстить? Нефрит должен быть вырезан с изображением богов и будд и помещен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и будды бестелесны, нефрит нельзя использовать для их изображения, — сказал Хэлянь Гуйянь, глядя на Сяо Юйшаня, и вдруг улыбнулся, его глаза сверкнули. — Ваше Величество обладаете божественной внешностью, только нефрит может быть достойным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давно привык к комплиментам, и как бы красиво они ни звучали, они стали для него обыденностью. Но сейчас эти слова, произнесенные Хэлянем Гуйянем, показались ему странными. Сяо Юйшань считал себя хорошим судьей характера, и ему казалось, что Хэлянь Гуйянь притворяется льстивым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опустил глаза, размышляя, а затем снова поднял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Хэлянь, кроме подношения сокровищ, есть ли у вас другие просьбы?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Хэлянь Гуйянь замер, а затем, немного помедлив,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приказал всем посторонним удалиться,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Хэлянь, если у вас есть просьба,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Гуйянь сначала совершил глубокий поклон, чтобы показать свою искренность,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сюда, во-первых, чтобы поднести сокровища, а во-вторых, извините за дерзость, но в Мобэй и Великой Янь существует традиция заключения браков. Клан Хэлянь из Мобэй желает предложить принцессу в город Цзянъян.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Гуйянь приехал именно за этим, и Сяо Юйшань сразу все понял. Традиция заключения браков между Мобэй и Великой Янь существует с основания династии, и отношения между ними укреплялись благодаря бракам принцесс и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Сяо Юйшань, новый император, его гарем состоит в основном из старых знакомых из времен, когда он был наследным принцем. Не говоря уже о женщинах из других народов, даже женщин там мало. Конечно, это произошло благодаря ему самому и Чу Циюню. Один из них не любил проводить время среди женщин, а другой заставил императора даже не смотреть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клан Хэлянь боится потерять благосклонность императора, поэтому под предлогом подношения сокровищ они хотят обсудить возможность брака. Это весьма продуманный ход. Клан Хэлянь правит Мобэй и держит в страхе многие малые государства за пределами границ, поэтому брак нельзя отвергать.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Хэлянь Гуйянь хитрый и трудноуправляемый, Сяо Юйшань не мог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Мобэй так любезен, я не могу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Гуйянь, получив ответ, сразу улыбнулся и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же только улыбался, скрывая свои мысли, не выдавая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из Мобэй удалились, улыбка на лице Сяо Юйшаня постепенно исчезла, превратившись в ледяное выражение. Он спросил Ань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его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Фэн, который все это время сопровождал императора, также наблюдал за Хэлянем Гуйянем,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принц Хэлянь хочет не только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совпало с мыслями Сяо Юйшаня. Хэлянь Гуйянь сначала притворился почтительным, вызвав подозрения, а затем вовремя высказал просьбу о браке. Это было логично и не вызывало вопросов, что свидетельствовало о его стратегическом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чьи слова и действия кажутся логичными, на самом деле скрывают глубокий смысл. Сяо Юйшань подозревал, что у Хэляня Гуйяня есть другие цели, но не знал, чего именно он хочет. После нескольких размышлений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пригласите принца Хэляня на охоту на гору Цуйюнь.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зачем это? — удивился Ань Фэн, не понимая, почему император заговорил об охоте, когда только что обсуждал странности Хэляня Гуйяня.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можем понять правду, давайте продолжим испытывать его. Я хочу выяснить, какие у него намерения, — сказал Сяо Юйшань, слегка нахмурившись. — Даже если мы ничего не выясним, я хорошо его прощупаю.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передай Ань Кэцао, чтобы он следил за гостиницей, и если люди из Мобэй сделают что-то подозрительное, сразу доложи.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было ясно, что император не доверял Мобэй. Ань Фэн, поняв намерения императора, сразу передал приказ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Цуйюнь была покрыта густыми лесами, что соответствовало ее названию «Гора изумрудных облаков». Но в начале осени зелень начала исчезать, деревья стали золотыми, а клены начали окрашиваться в красный цвет. Если смотреть с подножия горы, можно было увидеть, как эти цвета гармонично сочетались.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Гуйянь, пустынный волчонок, важный второстепенный персонаж, соперник Чу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второй, нефрит из Мобэй (часть вторая).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http://bllate.org/book/16210/1455443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