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Юйшань не притронулся к палочкам, вместо этого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было оговорено, что на охоте нет различий в статусе. Сегодня первым добыл золотого барана князь Хэлянь, потому и право первого угощения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отказывайтесь, — Хэлянь Гуйянь, казалось, был полон решимости продемонстрировать свою преданность публично, обращаясь к Сяо Юйшаню с почтительностью. — Мобэй всегда находился под защитой Великой Янь, и мы почитаем ваше величие. Получив сокровища, мы первым делом приносим их в Цзянъян, а добыв золотого барана, спешим предложить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чиновников Великой Янь и знати Мобэя Хэлянь Гуйянь произнёс эту речь с такой искренностью, что его преданность казалась столь же ясной, как солнце и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Сяо Юйшань уже не мог отказаться. Хэлянь Гуйянь смотрел на него, его янтарные глаза светились, а на лице читалась лёгкая тень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Мобэе любят баранину, и этого золотого барана мы приготовили по нашему обычаю. Ваше Величество, попробуйте, и вы почувствуете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не понимал, что замыслил Хэлянь Гуйянь, и был полон подозрений. Однако, отведав блюдо, он ощутил, как аромат обволакивает его вкусовые рецепторы, и воскликнул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невероятно! Оно даже лучше, чем блюда из дворцовой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Гуйянь улыбнулся, его глаза сверкали, когда он смотрел на Сяо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дело в небольшой добавке — фенхеле.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окрестностях Цзянъяна фенхель не растёт, потому при приготовлении баранины обычно используют только соль, добавляя имбирь и перец для устранения запаха и усиления аромата. Когда мясо подрумянивается на огне, его смазывают кунжутным маслом. В Мобэе же добавляют всего один ингредиент, который делает блюдо невероятно вкусным, что свидетельствует о мастерстве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пища — основа жизни, и даже император не исключение. По крайней мере, отведав жареного золотого барана, Сяо Юйшань на мгновение отбросил свои подозрения и не поскупился на искреннюю улыбку в адрес Хэлянь Гуйяня.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воины Мобэя раздали баранину всем присутствующим. Когда блюдо поднесли к Чу Циюню,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Бесчисленные небесные владыки! — и, встав, поклонился, отказавшись: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даос, не употребляю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Мобэя не знали о таком запрете среди даосов и застыли в замешательстве. Хэлянь Гуйянь подошёл, внимательно осмотрел Чу Циюня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отказываетесь?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хотел было возразить, но, прежде чем он успел открыть рот, Сяо Юйшань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Хэлянь, вероятно, не знает, что среди даосов внутри страны существуют две школы: одни могут жениться и есть мясо, другие — нет. Даос Чу Циюнь принадлежит к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этот даос удостоился личного заступничества императора, был весьма примечателен. Хэлянь Гуйянь тут же повернулся к Сяо Юйшаню: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прошу прощения за свою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и Хэлянь Гуйянь поклонились, притворяясь смиренными: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князь Хэлянь.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Гуйянь, казалось, проявлял большой интерес к Чу Циюню. Его янтарные глаза внимательно изучали даоса, а в его взгляде появилась острая нотка, словно он хотел проникнуть в самую суть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практикуете, даос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храме Сюйхэ на горе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Гуйянь задумался на мгновение,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гора Дунли, о которой говорится в «Снадобье небожителей с горы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ответил Чу Циюнь, подумав, что слава старого бессмертного с горы Дунли дошла даже до Мобэя.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Гуйянь сразу же оживился и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означает это «снадобье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незаметно бросил взгляд на Сяо Юйшаня — «снадобье небожителей» было частью их общего прошлого. Сяо Юйшань почувствовал это и тоже посмотрел на него,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слегка приподнял бровь, молча спрашивая, как ему ответить. Сяо Юйшань сурово взглянул и слегка покачал головой, давая понять, что не стоит продолжать разговор с Хэлянь Гуйянем.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понял намёк и, повернувшись к Хэлянь Гуйяню,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наставник — мастер медицины, он хорошо разбирается в лекарствах и может исцелить любую болезнь. Со временем в Цзянъяне начали шутить, что на горе Дунли есть «снадобье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просто лекарства, которые лечат болезни,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полагал, что, сказав это, он охладит интерес Хэлянь Гуйяня. Однако тот не только не потерял интереса, но даже улыбнулся и, повернувшись к Сяо Юйшаню,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приезжаю в Цзянъян, я слышу истории о горе Дунли и давно мечтал туда попасть. Теперь, когда я встретил даоса Чу с горы Дунли, это можно считать судьбой. После охоты могу ли я посетить храм Сюйхэ?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не понимал, зачем ему это, но затем подумал, что на горе Дунли всего лишь группа даосов. Что мог замыслить Хэлянь Гуйянь? Кроме того, перед лицом всех присутствующих отказ показался бы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Сяо Юйшань в итоге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пира луна уже стояла высоко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вызвал к себе только Чу Циюня, заявив, что хочет провести ночь в беседах 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был смышлёным: он помахал метёлкой, отпустив слуг, но, обернувшись, увидел, что Ань Фэн всё ещё стоит снаружи,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глубокая ночь, почему вы ещё не отдыхаете, стражник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обнимая меч,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 мы проводим на открытом воздухе, и безопасность Его Величества требует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даос Чу тоже неплохо владеет боевыми искусствами, стражник Ань, вам не о чём беспокоиться, — подумал евнух Ван, что Ань Фэн слишком прямолинеен и до сих пор не заметил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хотел было продолжить, но услышал, как император кричит из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Фэн,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услышав это, прикрыл рот рукой, чтобы скрыть улыбку, и жестом пригласил Ань Фэна уйти. Тот, радуясь возможности отдохнуть, ушёл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шатра все посторонние удалились, а внутри двое, долгое время не видевшие друг друга, наконец сняли свои маски и, встретившись взглядами, улыбнулись, понимая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заранее приказал евнуху Вану приготовить немного дичи, и теперь она пришлась как раз кстати, чтобы утолить голод Чу Циюня. Даос, чьё сердце уже давно отошло от аскетичной практики, ел с удовольствием, постоянно восклицая, как всё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полулёжа на кровати, поправил фитиль свечи и закрыл глаза, чтобы немного отдохнуть. Охота в лесу сегодня была утомительной, и вскоре он уже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разлуки Чу Циюнь хотел немного пошутить с ним, но, обернувшись, увидел, что Сяо Юйшань уже тихо спит, не сняв одежду и не распустив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Гуйянь был человеком непростым, и за последнее время, должно быть, усталость накопилась. Подумав так, Чу Циюнь тихо вздохнул, осторожно подошёл и снял с Сяо Юйшаня головной убор, позволив его чёрным, как смоль, волосам рассыпаться по плечам. Тусклый свет свечи освещал его лицо, тени от ресниц падали на щёки, словно крылья бабочки, готовые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подобное луне, излучало некую мягкость и загадочность. Говорят, что красота на грани становится почти демонической, и Чу Циюнь почувствовал, что в этом свете Сяо Юйшань выглядел как дух горы, его облик казался нереальным, словно сошедшим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Чу Циюнь застыл, заворожённый, и провёл пальцем по едва заметному шраму на щеке Сяо Юйшаня, ощущая тепло, которое разожгло в нём искру. Не в силах сдержаться, он потерял всякую осторожность и поцеловал Сяо Юйшаня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«беспокойства» Сяо Юйшань наконец проснулся, его ресницы дрогнули, и он медленно открыл глаза, всё ещё полусонный, но уже полный томной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почувствовал, как его сердце трепетнуло, словно невидимая рука коснулась его. Он взял лицо Сяо Юйшаня в свои руки, чтобы продолжить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полусне Сяо Юйшань помнил, где они находятся, и, бросив взгляд в сторону,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слишком яркий...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свет внутри шатра будет виден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сразу понял, одной рукой прикрыл свечу и наклонился, чтобы задуть её. В мгновение ока всё погрузилось в темноту, и только лунный свет пробивался сквозь щели в шатре, покрывая пол серебряным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 Юйшань успокоился, снял одежду и обнял Чу Циюня за шею, слегка потянув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упал на него, прижав Сяо Юйшаня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ваше величество действительно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не отпуская шею Чу Циюня, поднял подбородок и улыбнулся, признаваясь с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своей забавы, конечно,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краткая разлука слаще встречи, и, глядя на тебя сейчас, я понимаю, что в этом есть правда, — Чу Циюнь был искренне рад, что император так открыто проявлял свои чувства, и, чувствуя себя польщённым,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посмотреть, не слишком ли ты истосковался...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увидев, что Чу Циюнь собирается начать свои шутки, решил прервать его поцелуем. Чу Циюнь не расстроился, а, напротив, наслаждался этим, одной рукой развязывая пояс Сяо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http://bllate.org/book/16210/1455456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