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Ворон, держа на руках Хэ Цзюэ, вернулся в комнату и, привычно взяв воду, приготовился помочь ему вымыть ноги. После этого он аккуратно вытер ему ноги и уложил его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Цзюэ, укрывшись одеялом, какое-то время смотрел на Ворона, словно о чем-то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же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снаружи. Если почувствуешь себя плохо,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Цзюэ, повернувшись в постели спиной к Ворону,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Чжоу Буюй, потерпев неудачу, вернулся к Цзин И с докладом, чувствуя себя слегка виноватым. Он то и дело поглядывал на выражение лица Цзин И, словно пытаясь уловить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Цзин И просто снял с его головы перо голубя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противник оказался сильнее, то ничего не поделаешь. Ты всего лишь учёный, и тебя винить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 наконец расслабился, вытер пот со лба и достал из рукава половинку лепёшки, откусив кусок,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И, уже привыкший к таким выходкам,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кто мог похитить ребёнка из семьи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Буюй, продолжая жевать лепёшку,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можно было бы предположить, что это люди Великой вдовствующей императрицы или канцлера,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зачем им похищать ребёнка? Им достаточно было просто наблюдать за ним, а затем организовать тщательное расследование. Вместо этого они забрали его из рук следователей, что только вызывает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тоже задумался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не люди Великой вдовствующей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вдруг появилась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кто-то другой, кто хочет использовать ребёнка в будущем, чтобы шантажировать генерала Хэ? Ведь ребёнок из семьи Чэнь обвиняет Хэ Циня в убийстве. А сам Хэ Цинь, самовольно покинув свой пост, не может доказать свою невиновность. Если дело дойдёт до суда, даже если он сможет оправдаться, это будет долгий и мучительный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покачал головой, но не стал развивать тему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проверят, чем занимались сегодня вечером люди из резиденции канцлера, которые известны своими боевыми навыками. Также узнайте, не контактировали ли они с кем-то из мира бродяг.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пределами дворца царил хаос, но внутри всё было спокойно 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наблюдал, как Цзин Шо прожевал последний кусок пирожного и проглотил его, после чего начал собираться,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уже стоявший у окна, вдруг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наложница, не хочешь ли провести со мной ещё немного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замер, повернулся и посмотрел на Цзин Шо. Они смотрели друг на друга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подоконника, принёс из угла что-то, на чём можно было сидеть, и без лишних церемоний уселся рядом с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хочет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расскажу тебе о своей матери, не покажется ли тебе это лицемерием?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должно казаться лицемерием? Ваше Величество говорил, что мать относилась к вам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слоёные «Руки Будды»?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смертельный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замотал головой, как маятник: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ужасно невкусно. Я даже смотреть на них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так уж и плохо. Вкусы у всех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исправить ситуацию, чувствуя себя на грани слёз. Он никак не ожидал, что смертельный вопрос вдруг станет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никогда не готовила, но она научилась делать пирожные ради меня. Я всегда считал, что это её лучшее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никогда не готовила. Она была дочерью генерала, сестрой старого военачальника, отлично стреляла из лука, но не интересовалась женскими делами, такими как кулинария.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Пирожные, которые он ел в детстве, готовила служанка его матери, но каждый раз, когда их подавали, она говорила, что это она специально приготовила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детстве он всегда думал, что эти пирожные были сделаны его матерью только для него, и даже его отец никогда их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строга ко мне, говорила, что я буду править миром, и поэтому с детства должен знать, каким должен быть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хотел сказать что-то подходящее, например, что все родители хотят, чтобы их дети добились успеха, и строгость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слова, которые он собирался произнести, вдруг изменились: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строга?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вышел из воспоминаний и посмотрел на Дуань Юньшэня. Он заметил, что в глазах Дуань Юньшэня была какая-то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сейчас выгляжу жалким?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хотел спросить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наложница, попробуй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буду угадывать. Это смертельный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очень строга, но я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наставник пожаловался его матери, что он плохо понимает «Книгу правителя области Шан», не слушает наставника и спорит с ним. Тогда мать заставила его переписывать книгу, не позволяя есть и спать, пока он не поймёт то же самое, что и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тогда случилось… В конце концов он потерял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помахал рукой перед лицом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действительно хотел что-то сказать, когда остановил Дуань Юньшэня.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начав, он вдруг не захотел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 прошлом его матери нечего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выбирать, что-то сказать, ничего не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была твоя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рассказывать слишком много, то начну скучать по ней. Ведь я уже не могу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говорить об этом. Любимая наложница, ты умеешь играть в шахматы?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в ряд считается? Я отлично играю в пять в 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попросил маленького евнуха принести шахматную доску и фигуры. Когда евнухи принесли их, Дуань Юньшэнь спрятался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скучно, и он уставился на вышивку на сапогах Цзин Шо, вдруг заметив, что на них есть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постоянно сидящий в инвалидном кресле, не мог испачкать ноги. Откуда взялась грязь?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пригляделся, но подумал, что, возможно, это просто тень. Тогда он потянулся и потрогал.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естественно, почувствовал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его любимая наложница задумала на этот раз, он отодвинул кресло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потянулся и ущипнул.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Цзин Шо не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притворялся, что у него парализованы ноги, и если бы он отодвинулся, это бы выдало, что он может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любопытно, что его наложница делает под столом. Думает, что у него нет чувствительности в ногах, и поэтому делает это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евнухи ушли, Дуань Юньшэнь вылез из-под стола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почему на ваших сапогах грязь?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ответил совершенно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служанка, которая ухаживает за сапогами, случайно запачкала их, когда сушила.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кивнул, не придав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наложница, если у тебя будут вопросы, можешь спрашивать меня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Правду ли ты узнаешь —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радостно согласился. В конце концов, он всегда задавал вопросы напрямик, даже если Цзин Шо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играть в пять в 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ходов Дуань Юньшэнь проиграл, собрал фигуры и начал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партий он не выиграл ни одной, и ему захотелось намекнуть тирану, чтобы тот дал ему хоть немного поблажек. Проиграть все партии — это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Одиннадцатая партия — Дуань Юньшэнь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Двенадцатая партия — Дуань Юньшэнь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Тринадцатая партия — Дуань Юньшэнь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давайте лучше поговорим. Как вам то пирожное?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поставил фигуру и снова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понравилось, то пусть повара приготовят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