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ты хочешь от меня,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стиснул зубы и медленно протянул руку вниз, пытаясь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помогу! Я помогу,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звать, сердце уже растаяло! У вас, мужчин-лисов, есть специальный курс под названием «Сто способов нежно произнести имя»?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…Ох, этот негодяй даже не назвал его имя. Дуань Юньшэнь начал подозревать, что эти императоры постоянно называют своих наложниц «любимая», потому что забыли их настоящие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как меня зовут,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звал его просто так, не ожидая, что Дуань Юньшэнь что-то для него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видел, как Дуань Юньшэнь замер в его объятиях, и это было особенно мило. Он звал его, а тот не отвечал, и он продолжал дразнить его, как бы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вдруг решился на смелый шаг… то есть протянул руку, Цзин Шо, конечно, был немного удивлён, но после короткого удивления с радостью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решил не трогать свою наложницу, иногда можно позволить себе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более смущён, чем сам Цзин Шо, он спрятал лицо в его груди, не смея выглянуть, и всё время размышлял, как он дошёл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этот мужчина был в затруднительном положении и приглашал его «войти» (нет), а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меняется слишком быстро, как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Нюгулу Юньшэнь больше не существует,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существует Нюгулу Тиран и его… маленькая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было закончено, Дуань Юньшэнь ещё помог вытереть всё платком, и, вернувшись в постель, почувствовал, что он уже не тот,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жизнь с ним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этот сюжет с ним сделал!?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система была ярым поклонником Цзин Шо, если она узнает, что он осквернил тирана, не заберёт ли она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…Мама, я в панике! Спереди волк, сзади тигр, а посередине дурак, жить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 душе рыдал и сдавался, но в то же время устроился поудобнее в объятиях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ночь, пора спать, завтра будем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ночь, когда у Дуань Юньшэня и Цзин Шо царила весна, у Великой вдовствующей императрицы и канцлера был зимний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Ханьсинь, возвращаясь днём из дворца в свою резиденцию, встретил на пути конного гонца, который мчался ему навстречу. Увидев карету канцлера, гонец тут же спрыгнул с лошади и упал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увидев это, немедленно остановил карету. Се Ханьсинь, который дремал внутри, проснулся от резкой остановки, нахмурился и приподнял занавеску, чтобы посмотреть на гонца, который выглядел крайне взволнованным. Он уже собирался отругать его за отсутствие манер,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Гонец, стоя на коленях, несколько раз пытался заговорить, но не мог произнести ни слова,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превосходительство… молодой господин…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настолько внезапной и прямой, что она не сразу дошла до сознания. Се Ханьсинь замер, словно не мог понять смысл этих слов, разбирая их по частям, анализируя несколько раз, прежде чем сомнительно подтвердил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хотел верить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Гонец, сдерживая тревогу,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убили солдаты князя Цзя… его тело сейчас находится в Палате Дали, а князь Цзя уже доставлен туда нашими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«тело», Се Ханьсинь словно окаменел, не слыша дальнейших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в уме слово «тело» дважды, и вдруг почувствовал, как перед глазами потемнело, а из горла поднялась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Ханьсинь, будучи влиятельным человеком при дворе столько лет, даже в таком горе смог сохранить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поднявшаяся к горлу, с её металлическим привкусом, наоборот, вернула ему ясность ума, и головокружение немного ослабло. Собрав всю волю, он проглотил кровавую пену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Палату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услышав, что тело его господина находится в Палате Дали, не смел медлить. Гонец снова вскочил на лошадь и поскакал вперёд, а кучер погнал карету на полной скорости в сторону Палаты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Ханьсинь сидел в карете, которая тряслась на ухабах, но он не чувствовал никакого дискомфорта. Его разум был пуст, словно душа покинула тело, и осталась лишь оболочка, которая едва дышала. Единственным признаком жизни было непроизвольное дрожание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мчалась к Палате Дали, и, когда Се Ханьсинь вышел из неё, его ноги подкосились, и он упал на колени. Кучер даже не успел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решительный и беспощадный канцлер никогда не был в таком унизительном положении, но сейчас Се Ханьсинь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 уже остыл, его тело лежало в центре комнаты, накрытое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Дали Сюй Мэн был в отчаянии, глядя на тело сына канцлера и на стоящего рядом вежливого князя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несчастье обрушилось на него в этом году? Только разобрался с делом Чэнь Сяньаня, как появилось дело о вырезанных сердцах во дворце, а оно ещё не закрыто, как солдаты князя Цзя убили сына канцлера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сходить в храм и помолиться? Каждое дело словно петля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ещё не успел опомниться, как кто-то быстро вошёл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махнул рукой, показывая, что понял. Затем повернулся к князю Цзин И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прибыл. Может, вашему высочеству стоит удалиться? Сын канцлера — его единственный ребёнок, и потеря его, вероятно, приносит невыносимую боль. Нам стоит дать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давно слышал о том, что глава Палаты Дали умеет лавировать, и сегодня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удалиться было не для удобства канцлера, а чтобы избежать конфликта между канцлером и князем, в котором Сюй Мэн оказался бы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 это, Цзин И сохранил свои манеры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с облегчением вздохнул и поспешил распорядиться, чтобы князя отвели в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князь Цзя ушёл, в дверях появился Се Ханьсинь.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сразу же принял скорбный вид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примите мои соболезнования!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Ханьсинь едва мог стоять, его поддерживали люди, но внешне он выглядел относительно спокойным, хотя казался постаревшим на десятки лет. Обычная элегантность и достоинство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Мэна, он не стал тратить силы на формальности,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Мэн, понимая, что канцлеру сейчас не до разговоров, поспешно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Ханьсинь дрожащей рукой откинул белую ткань и увидел лицо Се Мяо — глаза всё ещё были открыты, а губы, щёки и шея были в крови, которую он изверг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Ханьсинь больше не смог сдерживаться, его глаза потемнели, и он рухнул на пол. Сюй Мэн бросился поддержать его, крича, чтобы позвали врача, и в комнате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спокойно пил чай в соседней комнате, и вдруг ему стало любопытно: можно ли считать это кармическим воздаянием?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Ханьсинь всю жизнь шёл гладко: родился в знатной семье, сдал экзамены на высший балл, его сестра была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ему было мало, и ради продвижения по службе он совершил множество грязных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из-за брата и сестры Се многие были несправедливо заключены в тюрьму, умерли в заточении, были сосланы, потеряли семьи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они совершили столько зла, что кажется, будто всё плохое в этом мире связано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 двое жили так хорошо, в славе и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матерью нации, другой — высшим чиновником, у них было всё, и они жили долго, даже многие члены императорской семьи, моложе их по возрасту, не доживали до 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потеряв сына в старости, возможно, это карма за грехи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Се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