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был примерно одного возраста с ними, поэтому легко нашёл общий язык. К тому же их объединяло общее дело, и со временем он перестал держаться с ними строго, часто шутил и смеялся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Гун произнёс эти слова, несколько человек поднялись. Подняв бокалы, они чокнулись и выпили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организация получила название «Зал Суинь» в честь места своего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Шучжи выпил до дна, Лян Хуань нахмурился, схватил его за запястье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больше, а то, как в прошлый раз, я тебя оставлю без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раз? — Услышав это, Сюй Гун приблизился. — Ты что, напился? Такой красавец, как Чэнь Синли, в пьяном виде становится только более очаровательным,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покраснел, в душе ругая Лян Хуана за то, что тот упомянул об этом. При Сюй Гуне это неизбежно вызовет насмешки. Опасаясь, что окружающие начнут строить догадки, он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пиру в Цюнлинь я перебрал с вином, и меня нашёл император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положил только что приготовленное мясо в чашу Чэнь Шучжи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объяснений,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жест, Чэнь Шучжи был ошеломлён, с недоумением глядя на Лян Хуана. При всех!.. Что он делает?..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обратил на них внимания. Сюй Гун снова поднялся и произнёс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достигли таких больших успехов благодаря усилиям каждого. В первую очередь спасибо Чэнь Синли за его статью, Цзян Юнькай за найденных им двух товарищей, а также вам двоим за собранные материалы…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Гун хвалил каждого, кто-то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Цзайсинь, почему ты не привёл своего маленького 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Маленького помощника? — Кто-то засмеялся рядом. — Это же старый помощник!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присоединился к шутке: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старик Янь каждый день носит тебе еду, тебе следовало бы привести его. Он уже не может писать статьи, но готовить еду — это тоже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 Янь» — это прозвище, которое они дали Янь Вэйхану в узком кругу. Самому старшему из них было чуть больше тридцати, и сорокалетний Янь Вэйхан с его неловким характером им сильно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Гун с отвращением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связывать меня с этим стариканом!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старого Яня обручена с сыном Чай Вэя, они связаны с кликой Оуяна, так что его точно нельзя было привести.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Гун не хотел обсуждать дела Янь Вэйхана и потянул Цзян Цзи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поручил Ван Юну и Лю Юаню подать петицию, дал ли ты им что-нибудь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заставило Цзян Цзи взглянуть на Лян Хуана. Вопрос о вознаграждении, конечно же, лежал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когда я просил их двоих подать петицию, мне пришлось долго уговаривать их, и они согласились лишь с трудом. Есть и другие товарищи, которые приложили немало усилий, расследуя дела членов клики Оуяна. Как вы думаете, что нам с ними делать?..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задумался. Нужно было дать этим людям понять, что работа на новую партию приносит выгоду. Однако они только что вступили на службу, и не было причин для их повышения. Время для оценки в Министерстве чинов ещё не пришло, и они далеки от того, чтобы получить титулы или награды. Что же им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Сюань весело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дадим им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идея…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были отличным вариантом. Другие вещи нужно было давать открыто, а для этого нужен был повод. Но деньги можно передать тайно, и для этого не требуется никаких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повернулся к Цзян Цзи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я принесу сюда деньги, ты раздай их всем. Убедись, что они останутся довольны. И передай им мою благодарность, они ещё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ещё немного, Лян Хуань почувствовал, что его присутствие мешает им наслаждаться едой, и под предлогом того, что он наелся, ушёл один наверх, в беседку.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здесь, Чэнь Шучжи даже не решался брать еду. Только когда он ушёл, тот начал есть с аппетитом. Цзян Цзи, увидев это,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пиру в Цюнлинь я действительно подумал, что ты можешь выпить тысячу бокалов, не пьянея. Но твоё поведение тогда было странным, ты всё время наливал себе вино. У тебя были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очень боялся, что эти дела станут известны, и тихо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это было давно, я уже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Гун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получилось, что он тебя нашёл? У вас что, личные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говори так, если это распространится, это повредит мне, — сразу же возразил Чэнь Шучжи.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тема была закрыта. Когда они закончили есть и начали расходиться, Чэнь Шучжи знал, что ему нельзя уходить. Лян Хуань остался в беседке, явно ожидая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 по лестнице и увидел Лян Хуана, лежащего на кушетке с закрытыми глазами. На столе стояли чайник и две чашки. Решив, что тот спит, он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по звуку шагов понял, кто пришёл, но не открыл глаза, протяжно произнеся 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я хочу пить, но не вижу, где чашка…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узнал о его чувствах, Чэнь Шучжи не любил делать что-то, что требовало бы близости с ним. Но эти слова звучали как приказ, и он не мог отказать. Ему пришлось налить чай, встать на колени перед ним и, коснувшись его руки, поднести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Лян Хуань внезапно открыл глаза, схватил его за запястье, наклонился и выпил чай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не стал спорить с ним, поставил чашку обратно и, опустив голову, задал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те дары, которые вы преподнесли… Я глуп, не могу понять их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значения. Просто в прошлый раз, когда я был у тебя дома, мне показалось, что там слишком скромно, и я решил немного обустроить.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долго молчал, прежде чем понял, что это был знак внимания, что он хотел сделать ему приятное, подарив кучу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смеяться или плакать. Это было так неуклюже. Подарить эти безвкусные вещи, чтобы завоевать его расположение, заставить его быть благодарным? Кем он его 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заслужил таких даров, не могу их принять, — снова принял он свою обычную почтительную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подумал, что он просто скромничает, и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возьми. Это не награда подданному, это новогодний подарок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то сразу бы не принял. Эти вещи слишком ценны… — Он проглотил фразу «у нас нет таких близких отношений».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получив отказ, Лян Хуань расстроился, и в его голосе послышалась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не примешь, потому что у нас нет личных отношений, и это я виноват,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вздрогнул. Неужели здесь так плохая звукоизоляция, и он услышал то, что было сказано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склонившись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лишнее.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Лян Хуань тоже почувствовал себя неловко. Он знал, что не имеет права допрашивать Чэнь Шучжи, но он ещё не научился скрывать свои эмоции перед ним. Когда что-то шло не так, он спешил заставить его утешить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будет только требовать, чтобы он заботился о нём, что же он сможет ему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Лян Хуань поднял его, схватил за руки и, глядя прямо 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Синли, я не знаю твоих предпочтений, и то, что я даю наугад, может тебе не понравиться. Скажи, что тебе нравится, и я найду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Шучжи мог только горько улыбнуться, и в его осторожном голосе прозвучала странная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что мне нравится. Но я думаю, ваше величество, что тех, кто восхищается вами, должно быть немало. Зачем вам тратить на меня столько усилий…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резко отреагировал на эти слова, грубо взял его за щёки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так! Ты можешь не любить то, что я дарю, но ты не можешь сомневаться в моей искренности!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обращаются друг к другу по именам, поэтому имён может показаться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Гун, второе имя Цзайсинь; Цзян Цзи, второе имя Юнькай.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Янь Вэйхан взято из «Шицзин»: «Кто сказал, что река широка? Одним тростником можно переплыть».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Сюань взят из стихотворения: «Искали мудреца в Сюаньши, но талант Цзя Шэна не имел равных».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Шучжи, второе имя Синли, взято из фразы: «Скрываясь в простоте, совершая странное, он оставил следы для потомков». Название «Зал Суинь» также происходит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у него нет личных отношений с Лян Хуанем, и это не ошибка. Интерес Лян Хуаня к нему нельзя назвать отношениями. Но говорить так, если это распространится, может навредить ему… Хотя это правда, но говорить так действительно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