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могли распознать этот давно исчезнувший вид чудовищ, поэтому, когда кэлианцы появились, военные Империи приняли их за обычных монстров и приготовились вступить в бой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немедленно остановил их опрометчивые действия, приказав всем вернуться на звездолет без промедления! Он почувствовал неладное — эти наступающие кэлианцы отличались от тех, что упоминались в легендах. Согласно древним записям, кэлианцы имели глаза, подобные обсидиану, и не нападали на людей первыми. Но эти существа с кроваво-красными глазами, жаждущие крови, были совершенно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рев чудовищ три звездолета медленно поднялись в небо. Однако путь отступления не был гладким: когда корабли покидали планету, они столкнулись с мощной электромагнитной бурей, из-за чего звездолеты слегка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«Цзыцзина».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держал в объятиях черноволосого юношу, вытирая пот с его лба, на котором застыли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император, прижавшись лбом ко лбу юноши, произнес с нежностью и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уловив его тихие утешения, юноша внезапно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дыхание императора на мгновение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юноши, лежащего в его объятиях, теперь были окрашены в незнакомый ему кроваво-красный цвет, точно так же, как у тех безумных, потерявших рассудок кэлианцев!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император успел закончить фразу, звездолет внезапно сильно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корабля планета под номером MJ-1120 начала стремительно становиться огненно-красной, что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Жидкое пламя поглотило звездолет, и никто не смог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за миллиарды световых лет от этого места, в Имперской столице. На пустынной площади Манвидо тяжелые и древние мраморные часы медленно перешагнули через вершину, символизируя конец одного дня и начало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«Цзыцзин», который должен был вернуться в этот день, так и не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радовался, а кто-то горевал.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3025 год по звездному календарю, раннее утро. Генерал Манэрья во главе армии окружил дворец Гарделия. К несчастью для него, самоуверенный генерал даже не успел приблизиться к воротам дворца, как был «устранен». Он даже не смог поднять и волны, и эта, казалось бы, грозная попытка мятежа была быстро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солнца тьма отступила. В тот же день в полдень на всех экранах появился молодой император, громко заявивший, что генерал Манэрья предал Империю и был сослан на планету Уци, планету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разгорелись: кто-то осуждал Манэрью, кто-то сомневался в правдивости обвинений, но император больше не комментировал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премьер-министра Империи. 178-летний премьер-министр Цзи Сянжун, сохранивший внешность мужчины средних лет, устроился в мягком кресле, бессознательно постукивая пальцами по столу. Перед ним на голографическом экране застыло изображение императора, явно взятое из дневного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открылась и закрылась, и перед Цзи Сянжуном остановился молодой человек с приятной внешностью. Остановившись, он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тихо произнес молодой человек,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вздохнул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только что вернувшийся из дворца Гарделия,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Премьер-министр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Байянь, — продолжил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Байянь — личный мех императора, полностью автоматизированный, способный принимать любую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занимавший свой пост долгие годы и привыкший сохранять спокойствие в любой ситуации, не смог сдержать легкого изменения в выражении лица. Он торопливо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инспектирует энергетические планеты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мирная маска была сорвана, и ящик Пандоры открылся. Падение MJ-1120 стало началом катастрофы. От MJ-1120 распространилась неизвестная темная материя, и под ее влиянием чудовища на всех планетах, словно движимые неведомой силой, начали атаковать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вся галактика была переведена на военное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10 лет борьбы человечество смогло перейти из положения полной беззащитности к противостоянию с чудовищами. Переломным моментом стало появление первого фантомного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«Фантомный» созвучно слову «прирученный». Фантомные звери — это прирученные чудовища. Люди обнаружили, что если яйцо чудовища вылупляется в руках человека, то между ними устанавливается особая ментальная связь, и зверь начинает служить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Жесткие требования к управлению мехами не позволяли гражданам Империи с уровнем ментальной силы ниже B вступать в бой, но появление фантомных зверей идеально решило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приручение фантомных зверей стало 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лет спустя, планета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Далекая от Имперской столицы, планета Циу была одной из самых обычных среди тысяч планет Империи, лишенная шума и суеты. Это была планета с нехваткой воды, где обширные пустыни были отгорожены высокими барьерами, а человеческие поселения, словно оазисы, были плотно окружены этими барьерами.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здесь появлялось позже, чем на других планетах, и в полумраке жители уже начинали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вставали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беженцев раздавались беспорядочные шаги, иногда перемежающиеся звуками ударов металлических труб. В переулке два молодых человека бежали бок о бок, а за ними следовали двое — толстый и худой, лениво держа в руках обрезки труб, зевая и изредка крича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выхода из переулка, молодые люди замедлили шаг, а их преследователи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вздохнул, с опозданием заметив, что преследователей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Дабао и Эрбао?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тоже вздохнул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Хуа у входа в переулок позвала их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оглядел пустой переулок и сдержанно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они небрежны!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через мгновение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несколько дней назад ты увел девушку у любимого сына тетушки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точно не знаешь, что ты когда-то увел и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не осознавая своей «вины», смотрел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Да Вань едва сдержался, чтобы не швырнуть в это, как ему казалось, ненавистное лицо свою месячную нечищеную обувь. Он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Доудоу, как ты можешь быть таким противным! У тебя гены уровня D, ментальная сила уровня D, и при этом ты еще и ходишь с этой привлекательной рожей!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этим, можно сказать, ядовитым осуждением лицо Е Яня постепенно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Разрядившись, высказав все, что накопилось, соседу и другу, Да Вань явно почувствовал облегчение. Он с удовольствием причмокнул губами и, без особого раскаяния,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давно хотел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Янь, как всегда, сосредоточился на другом. Его реакция была не на оскорбления, а на имя. Поэтому он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на секунду замер, не сразу поняв, куда прыгнула мысль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зовет тебя Доудоу.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он слишком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его внебрачный ребенок, зачатый в мимолетной связи. Ты даже не представляешь, как он в частном порядке заставляет меня его называть…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он, видимо, вспомнил что-то неприятное 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с любопытством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опустил веки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идти за мной, мы скоро окажемся у дома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 своего любопытства, Да Вань с сожалением вздохнул, но быстро пришел в себя. Он похлопал Е Яня по плечу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попробуй поладить с младшим сыном семьи Су. Мы уже месяц тебя поджидаем, и это начинает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