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работал в экопарке семьи Су, и за это время между ним и младшим сыном Су произошло что-то, что заставило последнего постоянно его преследовать. Месяц назад он даже нанял Дабао, Эрбао и Да Вана из района беженцев, чтобы те блокировали его, и с тех пор в районе беженцев ежедневно разыгрывалась эта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Су не знал, что район беженцев был небольшим, и все соседи знали друг друга. Как они могли всерьез напасть на человека, с которым жили бок о бок столько времени? Этот месяц они провели, изображая преследование, и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никому не рассказывал о своих разногласиях с младшим сыном Су. Раньше он этого не делал, и сейчас не собирался. Его отговорки становились все более гладкими: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он мне завидует. Не то чтобы я не хочу с ним ладить, просто он постоянно за мной гоняется.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Вань, зная его, конечно, понимал, что это не вся правда: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у младшего сына Су есть все, что он захочет. Чего ему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 слишком процветающей планете семья Су действительно стояла выше большинства. Если младший сын Су чего-то хотел, и это было на планете Циу, он мог это получить. Это была правда. Единственное, в чем младший сын Су уступал Е Яню из района беженцев,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внезапно двумя пальцами схватил Да Вана за подбородок, повернул его лицо к себе и, улыбнувшись, отпустил, отступив на шаг. Он ушел, не оглядываясь, оставив Да Вана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Е Доудоу, кроме лица, тебе больше нечем 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вошел в дом Су в хорошем настроении, в то время как кто-то другой был явно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опоздал, — мрачно произнес Су Юй, и, увидев, что Е Янь цел и невредим, его лицо стало еще мрачнее. — Е Янь, ты, двойной D-уровень, ты действительно думаешь, что семья Су не может без тебя обойтись?!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как всегда,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тебе будет интересно узнать причину моего опоздания.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 на твои причины. Я знаю, что ты будешь уволен, 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увольняй.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Юя потемнело. Он и не собирался увольнять Е Яня, он просто хотел увидеть, как тот будет нервничать и суетиться. На самом деле, он не имел права увольнять Е Яня, так как его отец очень ценил его, потому что растения в экопарке, за которым он ухаживал, росли лучше,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крестьянин! Су Юй, не находя выхода своему гневу, смотрел на Е Яня с все большим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ухожу, — не обращая внимания на роскошно одетого молодого человека, Е Янь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увидев, что он действительно уходит, не смог сдержаться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Юя, довольно приятное, исказилось, и он сказал, не соответствуя своим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это твой первый раз… и… твое раскаяние… искреннее! На этот раз я прощаю… но чтобы больше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 трудом, словно слова давались ему с огромным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совершенно не обращая внимания на его внутреннюю борьбу,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я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Юя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«Подразнив» Су Юя, Е Янь почувствовал себя еще лучше. Он даже хотел напеть что-то в экопарке, но, вспомнив о своем отсутствии музыкального слуха, решил не пугать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планеты MJ-1120 20 лет назад не только повлияло на поведение чудовищ, но и сделало выращивание растений более сложным. Естественная почва больше не могла давать урожай, и только в строго контролируемых условиях экопарков можно было выращивать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работал в экопарке семьи Су уже два года и добился «выдающихся успехов». На участках, за которыми он ухаживал, и овощи, и фрукты росли сочными, и урожайность была намного выше, чем на других участках. Его секрет…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Янь ничего особенного не делал. Единственное, что отличало его от других,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лежал в гамаке на открытом участке, включил портативный компьютер, запустил легкую музыку и открыл книгу сказок. Под звуки музыки вполз семицветный ядовитый паук, который, по словам Е Яня, «страдал кожной болезнью и был похож на лоскутное одеяло». Паук устроился неподалеку от гамака и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был фантомным зверем Су Юя, третьего уровня. Су Юй часто отправлял его «беспокоить» Е Яня, но паук, похоже, очень любил его и всегда тихо лежал рядом, никогда не нападая. Это было странно. Фактически, фантомные звери, кроме своих хозяев, обычно не проявляли дружелюбия к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бросил взгляд на своего частого гостя, затем вернулся к книге сказок и, обращаясь к зеленым лианам перед ним,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расскажем историю «Принцесса на горошине»… Один принц хотел жениться на настоящей принцессе…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 Янь не был искусным рассказчиком. Его монотонный голос и бесстрастное чтение, словно он просто произносил слова, ясно это демонстрировали. Но… он все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 самом деле… музыка была для Е Яня, и книга перед сном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Участок, за которым ухаживал Е Янь, был самым особенным в экопарке семьи Су. Здесь росла драгоценная лиана Бицин. Плоды Бицин были редкими и ценными, они могли помочь фантомным зверям ниже пятого уровня подняться на один или два уровня. Кроме того, вкус плодов Бицин очень привлекал фантомных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этой лиане созрели три плода. Е Янь слышал, что завтра их соберут.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целый день смотрел на эти три плода, они появились в его снах. Во сне он увидел, как протянул руку и сорвал их. Зеленый цвет плодов вызывал у него чувство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Выглядели они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проснулся с чувством тяжести, как будто он переел. Это было странно, ведь он даже не успел позавтракать!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сытости и удовлетворения Е Янь открыл глаза, 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провел рукой по лицу, подошел к пауку и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Сяохуа, иди скажи своему хозяину, что плоды Бицин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Фантомный зверь третьего уровня мог понять простые указания, поэтому, получив задание, паук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в экопарке, Е Янь уставился на разбросанные лианы Бицин.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как и ожидалось, появился Су Юй, а за ним и глава семьи Су, Су Цзяньчжан.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Цзяньчжан, увидев беспорядок,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заснул, и плоды Бицин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Цзяньчжан внимательно посмотрел на него, пытаясь понять, говорит ли он правду. В отличие от главы семьи, Су Юй был более прямолинеен. Он кричал, указывая на 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украл! Здесь был только ты, это точно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стал спорить, но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возмещу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плоды Бицин внезапно исчезли, но заранее предложил компенсацию. Его решение было взвешенным, и он принял его еще до их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плодов Бицин требовала, чтобы кто-то взял на себя ответственность, независимо от того, виноват он или нет. Е Янь понимал, что семья Су не возьмет вину на себя, и, кроме них, кто еще 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уступка не удовлетворила Су Юя. Он продолжал настаивать,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заплатишь! Более того, я отправлю тебя в тюрьму! Ты совершил кражу!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Цзяньчжан, как глава семьи, был гораздо спокойнее.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разумное в данной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были сломаны. Все камеры в экопарке вышли из строя. Только камера у выхода работала, но, согласно записям, никто не входил и не выходил из экопарка. Это означало…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находясь в центре внимания, едва заметно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уровень ментальной силы —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явно недостаточно, чтобы дистанционно вывести из строя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http://bllate.org/book/16214/1455762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