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работал в экопарке семьи Су, и за это время между ним и младшим сыном Су произошло что-то, что заставило последнего постоянно его преследовать. Месяц назад он даже нанял Дабао, Эрбао и Да Вана из района беженцев, чтобы те блокировали его, и с тех пор в районе беженцев ежедневно разыгрывалась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Су не знал, что район беженцев был небольшим, и все соседи знали друг друга. Как они могли всерьез напасть на человека, с которым жили бок о бок столько времени? Этот месяц они провели, изображая преследование, и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никому не рассказывал о своих разногласиях с младшим сыном Су. Раньше он этого не делал, и сейчас не собирался. Его отговорки становились все более гладкими: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он мне завидует. Не то чтобы я не хочу с ним ладить, просто он постоянно за мной гоняется.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зная его, конечно, понимал, что это не вся правда: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младшего сына Су есть все, что он захочет. Чего ему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 слишком процветающей планете семья Су действительно стояла выше большинства. Если младший сын Су чего-то хотел, и это было на планете Циу, он мог это получить. Это была правда. Единственное, в чем младший сын Су уступал Е Яню из района беженцев,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внезапно двумя пальцами схватил Да Вана за подбородок, повернул его лицо к себе и, улыбнувшись, отпустил, отступив на шаг. Он ушел, не оглядываясь, оставив Да Вана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 Доудоу, кроме лица, тебе больше нечем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вошел в дом Су в хорошем настроении, в то время как кто-то другой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— мрачно произнес Су Юй, и, увидев, что Е Янь цел и невредим, его лицо стало еще мрачнее. — Е Янь, ты, двойной D-уровень, ты действительно думаешь, что семья Су не может без тебя обойтись?!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как всегда,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тебе будет интересно узнать причину моего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 на твои причины. Я знаю, что ты будешь уволен, 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увольняй.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потемнело. Он и не собирался увольнять Е Яня, он просто хотел увидеть, как тот будет нервничать и суетиться. На самом деле, он не имел права увольнять Е Яня, так как его отец очень ценил его, потому что растения в экопарке, за которым он ухаживал, росли лучше,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крестьянин! Су Юй, не находя выхода своему гневу, смотрел на Е Яня с все большим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ухожу, — не обращая внимания на роскошно одетого молодого человека, Е Янь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увидев, что он действительно уходит, не смог сдержаться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Юя, довольно приятное, исказилось, и он сказал, не соответствуя своим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это твой первый раз… и… твое раскаяние… искреннее! На этот раз я прощаю… но чтобы больше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трудом, словно слова давались ему с огромным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совершенно не обращая внимания на его внутреннюю борьбу,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«Подразнив» Су Юя, Е Янь почувствовал себя еще лучше. Он даже хотел напеть что-то в экопарке, но, вспомнив о своем отсутствии музыкального слуха, решил не пугать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планеты MJ-1120 20 лет назад не только повлияло на поведение чудовищ, но и сделало выращивание растений более сложным. Естественная почва больше не могла давать урожай, и только в строго контролируемых условиях экопарков можно было выращивать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работал в экопарке семьи Су уже два года и добился «выдающихся успехов». На участках, за которыми он ухаживал, и овощи, и фрукты росли сочными, и урожайность была намного выше, чем на других участках. Его секрет…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Янь ничего особенного не делал. Единственное, что отличало его от других,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лежал в гамаке на открытом участке, включил портативный компьютер, запустил легкую музыку и открыл книгу сказок. Под звуки музыки вполз семицветный ядовитый паук, который, по словам Е Яня, «страдал кожной болезнью и был похож на лоскутное одеяло». Паук устроился неподалеку от гамака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был фантомным зверем Су Юя, третьего уровня. Су Юй часто отправлял его «беспокоить» Е Яня, но паук, похоже, очень любил его и всегда тихо лежал рядом, никогда не нападая. Это было странно. Фактически, фантомные звери, кроме своих хозяев, обычно не проявляли дружелюбия к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бросил взгляд на своего частого гостя, затем вернулся к книге сказок и, обращаясь к зеленым лианам перед ним,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расскажем историю «Принцесса на горошине»… Один принц хотел жениться на настоящей принцессе…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 Янь не был искусным рассказчиком. Его монотонный голос и бесстрастное чтение, словно он просто произносил слова, ясно это демонстрировали. Но… он все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самом деле… музыка была для Е Яня, и книга перед сном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Участок, за которым ухаживал Е Янь, был самым особенным в экопарке семьи Су. Здесь росла драгоценная лиана Бицин. Плоды Бицин были редкими и ценными, они могли помочь фантомным зверям ниже пятого уровня подняться на один или два уровня. Кроме того, вкус плодов Бицин очень привлекал фантомных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этой лиане созрели три плода. Е Янь слышал, что завтра их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целый день смотрел на эти три плода, они появились в его снах. Во сне он увидел, как протянул руку и сорвал их. Зеленый цвет плодов вызывал у него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проснулся с чувством тяжести, как будто он переел. Это было странно, ведь он даже не успел позавтракать!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сытости и удовлетворения Е Янь открыл глаза,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провел рукой по лицу, подошел к пауку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иди скажи своему хозяину, что плоды Бицин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Фантомный зверь третьего уровня мог понять простые указания, поэтому, получив задание, паук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экопарке, Е Янь уставился на разбросанные лианы Бицин.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и ожидалось, появился Су Юй, а за ним и глава семьи Су, Су Цзяньчжан.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Цзяньчжан, увидев беспорядок,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заснул, и плоды Бицин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внимательно посмотрел на него, пытаясь понять, говорит ли он правду. В отличие от главы семьи, Су Юй был более прямолинеен. Он кричал, указывая на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украл! Здесь был только ты, это точно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стал спорить, но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плоды Бицин внезапно исчезли, но заранее предложил компенсацию. Его решение было взвешенным, и он принял его еще до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плодов Бицин требовала, чтобы кто-то взял на себя ответственность, независимо от того, виноват он или нет. Е Янь понимал, что семья Су не возьмет вину на себя, и, кроме них, кто еще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уступка не удовлетворила Су Юя. Он продолжал настаивать,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заплатишь! Более того, я отправлю тебя в тюрьму! Ты совершил кражу!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Цзяньчжан, как глава семьи, был гораздо спокойнее.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разумное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сломаны. Все камеры в экопарке вышли из строя. Только камера у выхода работала, но, согласно записям, никто не входил и не выходил из экопарка. Это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находясь в центре внимания, едва заметно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ментальной силы —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явно недостаточно, чтобы дистанционно вывести из строя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