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уже был готов потерять сознание от этого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естественно, вы называете императора отцом, как ещё? — Он сделал паузу, вспомнив, как в тот день, когда второй принц ударился о столб, он кричал: «Умри, собачий император!»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второго принца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ведите себя глупо перед императором! Ни в коем случае не говорите «собачий император»!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Цюй Чжэ закатил глаза. — Эти три слова были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Сюэ Цзыань покачал головой. Это как разговаривать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император уже подошёл к двери, и оба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приветствует...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украдкой взглянул на него. Император Нин выглядел так же, как и в первый раз, когда он его видел, здоровым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тоже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украдкой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Благодарим...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иди сюда, дай мне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опустил голову и немного продвинулся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Нин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Чжэ забилось как барабан. Он не знал, как второй принц обычно общался со своим отцом, и боялся, что его поведение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Нин внимательно осмотрел шишку на лбу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мазь нанесена так густо?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стоял рядом, опустив голову, и, казалось,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украдкой взглянул на него. Эй, парень, теперь боишься? Где твоя прежняя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поднял голову и увидел, что второй принц указывает на него, с лёгкой улыбкой победы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ваш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боялся, что мазь быстро высохнет, поэтому нанёс её больше.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покраснел и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все можете идти. Мне нужно поговорить со вторым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охранники и слуги вышли из комнаты. Император Нин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не знал, что его «отец» хочет сказать своему сыну, и боялся, что не сможет ответить. Теперь рядом не было никого, кто мог бы помочь, и ему пришлось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последние годы я мало заботился о тебе. — Император Нин положил руку на руку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 испуге отдернул руку, но, поняв свою ошибку, быстро взял руку императора и вернул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ушла рано, а я был занят государственными делами. Ты всегда был замкнутым, и это действительно было тяжело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не ответил. Эти слова не вызывали у него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сын мой, как бы то ни было, ты не должен так пренебрегать своей жизнью. — Император Нин говорил с глубоким чувством, и в его глазах, казалось, появились слёзы. — Твой младший брат уже в таком состоянии, я не хочу, чтобы с вами случилось что-то ещё. Если у тебя есть трудности,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смотрел на своего «отца», напряжение перекрывало все остальные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Нин замер, глубоко глядя на него, и, наконец,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прячешься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 комнате стало неловко тихо. Цюй Чжэ почувствовал, как ладони покрылись потом. Император Нин, видя, что разговора не получается,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тебе не нужно приходить на утренний приём. Отдохни хорошенько,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идите с миром. Ваш сын не провожает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указал на шишку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дуть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используй меньше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сын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проводив императора, Цюй Чжэ облегчённо вздохнул. Думая о том, что впереди ещё долгие дни, и они будут часто встречаться, ему действительно нужно научиться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пару дней, и от императора не поступило никаких новостей. Видимо, его маскировка под второго принца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почти десять дней как принц, Цюй Чжэ начал постепенно привыкать, и жизнь принца оказалась просто великолепной! Лучшая еда, лучшие вещи, стоит только поднять руку, как тут же подбегают четыре-пять человек, чтобы обслужить.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Сюэ Цзыань тоже стал более покладистым. Вспомнив, что тот не выдал его с мазью перед императором, Цюй Чжэ стал относиться к нему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решил воспользоваться этим и начал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Сюэ, иди покорми меня лекарством. — Он развалился на кушетке, шишка на лбу уже почти сошла, но синяк постепенно проступал.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начинался на лбу, переходил на глаза и спускался к переносице, с зеленоватым оттенком, с таким цветом, с таким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читали «Шаньхайцзин»?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откусывал яблоко, сок брызгал на полметра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отрывок, описывающий духа сома. Тогда я подумал, что это просто фантазия, но теперь я вижу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Сюэ Цзыань, как ты говоришь?! — Цюй Чжэ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Инь, каким бы он ни был, имел прекрасную внешность. В столице ходили слухи, что второй принц обладает «грацией феникса», глаза как драгоценные камни, взгляд, полный чувств, очарование, сравнимое с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Инь услышал эти слухи и приказал арестовать всех, кто их распространял, и тайно казнить. Причина была проста: он был сыном дракона, как его могли сравнивать с фениксом?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Чжэ не обращал на это внимания, и он тоже считал, что единственное преимущество этой кожи — это красота. А теперь Сюэ Цзыань говорит, что он похож на духа сома? Как это можно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духа сома? Широко раскрой свои лошадиные глаза и посмотри хорошенько! Я такой милый! А ты? Грубая кожа, толстое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книге сказано, что сомы живут в воде, так что быть милым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 — Цюй Чжэ упёрся руками в бока. — Ты сам как жаба! Такие большие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не злился и не улыбался, по-прежнему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большие глаза, наверное, вашему высочеству завидно?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Чёрт бы тебя побрал... Посмотри на себя, как ты жалок. Даже улыбнуться не можешь, каждый день с кислой миной, вонь хуже, чем у тухлого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на этот раз не стал сразу возражать, повернулся и, к удивлению, посмотрел на него прямо, а затем уголки его губ слегка приподнялись,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могу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был ошеломлён этой улыбкой, долго размышляя над ней. Может, потому что он привык к холодному лицу? Эта улыбка была словно окутана тонкой вуалью, словно парящая в облаках, настолько красивая, что заставила его сердце биться чаще, настолько красивая, что он почувствовал неловкость за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не заметил его замешательства, подошёл ко второму принцу с чашкой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будете пить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сам. — Он поспешно выпил до дна. — Кстати, когда отец приказал тебе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патрульный отряд? Никакого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Цюй Чжэ почувствовал лёгкую радость. — Э-э-э... Тогда пойдём прогуляемся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галерею и вышли в сад. Сад принца был огромным: озёра, холмы, мостики и ручьи, всё было тщательно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— прекрасный пейзаж, рядом — красавец. Резиденция второго принца, сам он ещё не обошёл все, и каждый уголок казался ему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любуешься лотосами, зимой — снегом. Осенью — красными листьями, весной — персиками. Этот сад действительно удивителен, в каждое время года здесь есть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ваш сад, ваше высочество? Почему вы говорите, как будто видите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Цюй Чжэ действительно впервые оказался в саду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Конечно, не впервые... Пойдём, посмотрим на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вышли без охраны и слуг, ведь это был их собственный сад, и теперь Цюй Чжэ больше не думал о самоубийстве, так что не нужно было много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несколько шагов, Сюэ Цзыань вдруг схватил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сжал меч у пояса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нормально? В саду могут быть садовники.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с отличным мастерством циньгун.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среди бела дня здесь есть убийца? — Цюй Чжэ не умел сражаться, а тело собачьего императора было слабым, как у девушки, не мог поднять руки, не мог нести тяжести. — Что делать?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мягко вытащил меч из ножен,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деревья, лёгкий ветерок шелестел листьями, иногда раздавались пение птиц и стрекотание насекомых, а второй принц продолжал с тревогой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Где он?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замолчишь?!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быстро стиснул губы, оглядываясь, но никаких признаков опасности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сзади! — Сюэ Цзыань выхватил меч и резко ударил в сторону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