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Фотография, использованная как заставка на экране, изображала снежные точки и девушку у колодца с длинными волосами и белой курткой, словно светящуюся в снегу. Рядом с ней сидел на корточках мальчик лет семи-восьми, в чьих чертах угадывался Ся Ань. Его щеки были надуты, словно у маленького золотистого хомячка, сжимающего во рту горсть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двоюродная сестра, Ся Чжии. Она старше меня на восемь лет, и мы были очень близки. Это фото — наша последняя встреча. Она всегда была талантлива, поступила в Университет А в пятнадцать лет, но со второго семестра перестала звонить домой, и на каникулах ее тоже не было. Мои дядя и тетя искали ее, искали, но прошло десять лет, а она так и не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нежно провел пальцем по экрану, но, вспомнив что-то,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сплетники из соседей говорят, что ее ослепил большой город, что она стала чьей-то любовницей и поэтому не может позвонить домой, чтобы сообщить, что с ней все в порядке. Они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была очень почтительной к родителям, она не такая, как они ее оскорбляют. С ней точно что-то случилось, поэтому она и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удивлением узнал в этой девушке ту, что ранее в подвале любезно попросила Судью уйти, сказав, что одна не справится с множеством жителей деревни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ясно она говорила и как нормально выглядела, он думал, что ее продали лишь несколько лет назад, но оказалось, прошло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силой духа, если бы ее не похитили, она бы, несомненно, стала успешной личностью, о которой бы с восхищением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сестру я видел, — сказал Судья. — Сейчас она, вероятно, звонит родителям из полицейского участка, чтобы сообщить, что с ней все в порядке. Но то, что с ней произошло… зависит от того, захочет ли она рассказать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внезапно покатились из глаз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Судья не смог сказать, через какие жестокие испытания прошла его сестра за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разорвал пространство, и тюремный владыка У Янь, держащий едва живого Духа ручки, последовал за ним,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мой друг — тот, кто вызвал вас,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Ся Аня за его тревогу, ведь сцена, где Цзян Синсю вызывал Судью, а затем исчез, очень напоминала ритуал жертвоприношения из некоторых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о судьбе Ся Чжии, но не хотел, чтобы его друг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Судья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Ультрамана 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используя кровь как проводник, разорвал пространство и оказался перед Ся Чжэнъюем, схватив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Что ты задумал! Ты знаешь, кто я? Я потомок императора Юя, моя семья известна в скрытом мире, и две десятых драконьей жилы гор Куньлунь принадлежат нам. Я единственный сын в семье, если ты причинишь мне вред, моя семья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ручки потянул за мантию тюремного владыки и достал окровавленную рубашку, смотря на него с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Яня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рубашку и заткнул ею рот Ся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его собственная кровь, Ся Чжэнъюя тошнило до предела, но рубашка глубоко застряла в горле, и он не мог ее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ночь в офисе слышался только звук перелистывания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Далёкая луна освещала часы, секундная стрелка тикала, часовая указывала на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чашку с чаем, сделав глоток. Его глаза не отрывались от плотного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главой Семьи Чжунхуа, уже в возрасте шестидесяти семи лет, но его тело все еще было крепким. Когда он стоял, его спина была прямой, когда сидел — он выглядел строго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постепенно закрыли луну, занавески заколыхались, и несколько фигур появились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глава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привело вас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нажали на скрытую красную кнопку в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несколько охранников ворвались внутрь, направив оружие на Цзян Синсю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отчаянно пытался привлечь внимание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посмотрите на меня! Это я! Мы пожимали руки! Вы даже гладили меня по голове, называя юным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пришли сюда, чтобы что-то сообщить? Какая цель у похищения этого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обменялся взглядом с У Янем, и тот шагнул вперед, вытащив рубашку изо рта Ся Чжэнъюя и сняв с него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бросился в сторону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медленно отпустил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упал на пол, обхватив колени, и начал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я, Ся Чжэнъюй, я не плохой! Меня схватили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был практикующим, все же оставался человеком из плоти и крови. То, что его не убили на месте, было лишь благодаря тому, что после появления они вели себя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Ся Чжэнъюю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кто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схватили меня, наверное, чтобы завладеть драконьей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Ся, в чем вы провинились, или, может быть, Ся Сюн и Чэнь Фэн чем-то вас обидели, что это затронуло младшее поколение и привело к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говоря о драконьей жиле, не вызывал у главы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была основой скрытого мира Семьи Чжунхуа, и скрытый мир также учитывался в национальной мощи стран. Даже несколько раз Семья Чжунхуа шла на уступки в интересах, из-за того что скрытый мир уступал зарубежным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были злые намерения, они бы не появились перед правительством. Даже если бы они использовали юношу как угрозу, или даже самого главу, драконья жила не могла быть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стоял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глава помнил его, ведь он точно назвал имена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чтобы государство узнало, что он нанял убийцу, чем чтобы его увезли эти люди с неизвестными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Судья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наш Судья из Семьи Чжунхуа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сначала успокойтесь! Кто знает, какая нечисть может притвориться Судьей! Но… вдруг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людей, не тревожьтесь, сегодня мы пришли с целью обсудить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«Император людей» заставило главу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действительно ли перед ним Судья из подземного мира, незнакомый с мирскими делами, или это враг, пытающийся заманить его в ловушку. В любом случае, обращение «Император людей» он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тоже люди, и Семья Чжунхуа не…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я — Се, и, благодаря доброте людей, был избран главой. Обращение «Император людей» я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глава повторил это, убрав слово «еще»…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 — Судья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 свою очередь, «следуя традициям», неуверенно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 не верил, что перед ним настоящий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убедительным доказательством его личности была бы Книга Жизни и Смерти. Но использовать Книгу… будь то для воскрешения или убийства, было бы слишком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 согласились бы вы сопровождать меня в Ад Девяти Преисподних?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был сильный туман, луна была скрыта, словно будущее Семьи Чжунхуа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все еще имело влияние, потому что люди из скрытого мира все еще могли быть ранены пулями. Западные боги не были такими, как в современных романах, где они могли одним словом двигать солнце и луну, а одним гневом разрушать небеса и землю. Их все еще можно было угрожать ядерным оружием, и ядерное сдерживание все еще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могло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Чжунхуа было ядерное оружие, но у других стран оно тоже было. Однако в тех странах боги все еще существовали, а боги Семьи Чжунхуа исчезли. Кто тогда остановит ангела из «Книги Царств», который, как говорят, убил сто восемьдесят пять тысяч ассирийских солдат за одну ночь? Кто остановит Бога из «Книги Бытия», который, как говорят, может наслать потоп, чтобы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действительно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делами и не могу отлучиться. Не могли бы вы попросить кого-то другого пойти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напряженные втайне,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человек не ставит себя в опасное положение. К счастью, старик не поддался импульсу.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бы вы хотели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Чэншана, — улыбнулся глава. — Не знаю, смотрите ли вы телевизор, но если смотрите, то, вероятно, видели его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событие, которое войдет в историю, и он не выбирает кого-то из своих, а отправляет соперника. Он не позволил личной вражде повлиять на его суждение. Вот он, их глава. Чистый и великодушный! Добрый и 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Чэншан, получивший сообщение и приехавший среди ночи: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главы отсутствуют авторские комментарии, примечания, послесловия или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