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и Пятый принц всегда относились к нему хорошо, и Цзян Синсю помнил это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где простые смертные не могли видеть, Ци Юнь Цзинь Лун, золотой дракон удачи, внезапно открыл глаза, его огромные зрачки устремились на Цзян Синсю. Казалось, что энергия дракона вот-вот хлынет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удача собиралась одним махом заставить императора умереть этой ночью, а принцев — попасть в неприятности завтра, чтобы министры на следующий день возвели на престол одиннадцатого принца, Цзян Синсю покачал головой в сторону золотого дракона, и стремительно растущая удача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бы быстро, но Цзян Синсю знал, что так поступать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— это всего лишь судьба, лишённая человечности, и она не могла заставить императора полюбить Цзян Синсю настолько, чтобы тот добровольно написал указ об отречении, а скорее заставила бы его умереть естественной смертью. Она также не могла напрямую контролировать мысли принцев и министров, и для достижения такого результата пришлось бы столкнуться с множеством неожиданностей и бесконечными конфликтами. Кто знает, к каким последствиям это могло бы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бы это привело к хаосу, подобному «Пяти варварским племенам»?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предпочёл выбрать более безопасный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Пятый принц, который был тяжело ранен и находился на грани смерти, был спасён. Открыв глаза, он ещё не мог говорить связно, но, собрав последние силы, сначала предупредил своего младшего брата об ужасах Первого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известие, но оно было неясным, поэтому я подготовил двойника, а сам тайно обошел стадо быков на несколько ли. Но неожиданно стадо не пошло на моего двойника, а развернулось и побежало на меня! Брат,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брата не знали, что после того, как Пятый принц был сбит с лошади, Первый принц устроил грандиозный скандал тем, кто тренировал быков: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быки сходят с ума, когда видят синий цвет?! Почему они побежали на Пятого принца?! Если бы не случайное столкновение с Пятым принцем, мой план был бы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не знали, почему быки развернулись и побежали,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быков тренировали в закрытых помещениях, и они были вынуждены бежать, даже если не хотели. Но в тот раз их выпустили в горы, и, увидев синий цвет, они, конечно, развернулись и побежали — если бы вас каждый день били при виде синего цвета, вы бы тоже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император сел в нефритовую колесницу и отправился на восток с тысячью колесниц и десятками тысяч всадников, сопровождаемый сотнями чиновников, чтобы совершить жертвоприношение на горе Тайшань. После трёх дней поста он сошёл с колесницы и пошёл пешком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горного ущелья, чиновники остались ждать, а члены императорской семьи и церемониймейстеры сопровождали императора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взгляд на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остановился, бросая на него тревожный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заботой о шестилетнем ребёнке. Если бы это была забота, его вообще бы не взяли с собой. Хотя были специальные носильщики, которые могли бы поднять его с помощью цветных тканей, чтобы он не подвергался опасности, все члены императорской семьи поднялись на гору, и даже если бы его несли, он должен был бы участвовать в церемонии. Оставить одиннадцатого принца в ущелье — это явно было публичным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ответил ему взглядом, полным уверенности,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него, конечно, не было официального титула, но «все государства — его слуги», и в этот момент он мог назвать себя «слугой» без нарушения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вероятно, не хотел, чтобы он называл себя «сыном»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остался на месте, чувствуя на себе сочувственные или насмешливые взгляды окружающих, и спокойно сел под сосной, подняв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двоюродный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брат,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медленно перевёл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смотрю на небо, похоже,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тоже невольно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погода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жертвоприношения на горе Тайшань внезапно начался ливень — это было настоящим публичным унижением!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поднял один зонтик, взял другой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министров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направляется одиннадцатый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подать зонтик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была крутой, трава густая, леса плотные, шестилетнему ребёнку не следовало бы идти так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белая обезьяна вела его, олени прокладывали путь, и даже грязь под ногами казалась менее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Синсю достиг места жертвоприношения, погода сразу же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прятались от дождя под деревом, начали выходить, готовясь продолжить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Цзян Синсю,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с видом полного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принёс вам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бумажный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место, где тебе следует быть!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испугался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слуга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жертвоприношения была очень сложной, включая три подношения, чтение нефритового свитка, запечатывание золотого ящика, осмотр и так далее. Не было времени на потери, и как только Цзян Синсю ушёл, церемониймейстеры сразу же начали расставлять мясные блюда и другие подношения. Когда они закончили наполовину, снова пошёл ливень, и императору и его свите пришлось снова прятаться под деревом. Церемониймейстеры торопливо убирали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раньше, но погода на горе Тайшань была непредсказуемой, и они снова потеряли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снова поднялся с зонтиком: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принёс вам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Эй, мы это уже слышали,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 к алтарю, казалось, что небо удовлетворилось, и дождь сразу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Синсю ушёл, император невольно посмотрел на небо — безоблачное. Оглянувшись, он заметил, что другие тоже смотрят, и холодно хмыкнул. Все сразу же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совершать жертвоприношение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поверит, что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Сын Неба! Что я говорю, то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Церемониймейстеры были вынуждены расставить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бил по глазам, но раз император стоял под дождём, они тоже не могли просить укрыться. Они только считали, когда одиннадцатый принц поднимется…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зонтик!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опустил ногу, передал зонтик церемониймейстеру, и весь его вид излучал почтительность, но император почему-то почувствовал, что этот мальчик насмехается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не приблизился к алтарю, и дождь не прекратился, не давая передышки, и церемония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держал зонтик над императором, передавая ему едва зажжённый ладан, и император склонился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Ладан внезапно сломался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сжал обломки ладана, кожа вокруг его пальцев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дерево, под которым они прятались от дождя, с треском упало и скатилось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едва удержал зонтик,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поверил и поклонился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ударил в метре перед императором, расколов землю, и он в испуге отступил, едва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Позовите… одиннадцатого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опустил голову, глядя на вышивку «ясно» на своём одеянии, и услышав, как император сдаётся,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для него, сидящего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церемониймейстер вышел вперёд, спустился с горы и перед всеми чиновниками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принц, Его Величество просит вас подняться для участия в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едва слышно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император взошёл на престол, даже если он ошибался в своих указах, он всегда настаивал на их выполнении, не допуская возражений, и если путь был неправильным, он использовал бесчисленные ресурсы, чтобы сделать его правильным. Такое публичное признание ошибки было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недавних странностей с погодой?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скрытых взглядов устремились на одиннадцатого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приказал не разглашать информацию о знамении, было уже слишком поздно, и за одну ночь все министры узнали об этом. Однако, поскольку одиннадцатый принц редко появлялся на публике в последние годы, они уже забыли о возможной пропаганде со стороны наложниц. Но после недавних странностей и отношения императора они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 быть, это знамение было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добивался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девять лет, когда он войдёт в правительство, будет уже слишком поздно, поэтому он решил воспользоваться церемонией на горе Тайшань, чтобы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древние, конечно, относились к этому с презрением, но другие были абсолютными сторонниками воли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были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«узурпация престола» означает, что младший сын занимает место старшего. В феодальные времена, в императорских семьях, младший сын, благодаря своей популярности или мудрости, мог занять трон, сместив старшего сына, и это называлось узурпацией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не было старшего сына, но здесь всё же используется термин «узурпация престола» для удобства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