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Шестилетний принц отказался от помощи церемониймейстера и шаг за шагом уверенно шёл по горной тропе, что вызывало восхищение у церемониймейстера.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Синсю появился перед алтарём, все присутствующие украдкой посмотрели на небо, словно это было кукольное представление, где дождь мог прекратиться по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 каменным лицом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 в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это не было пренебрежением. Согласно порядку, двенадцатый принц был ещё слишком молод, чтобы присутствовать, поэтому он был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покорно встал в конец, и во время подношения благовоний никаких происшествий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всех ритуалов чиновники у подножия горы получили известие и начали кричать «Десять тысяч лет!», эхо разносилось по долине.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вздохнул с облегчением, и принцы, каждый со своими тайными мыслями, тоже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принц бросил взгляд на Пятого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шестилетнему ребёнку понять всё это? Наверняка его люди заранее изучили погоду и специально подгадали, чтобы его брат поднялся на гору, когда дождь вот-вот закончится, и спустился, когда он вот-вот начнётся. Сам он уже не мог, поэтому старался продвинуть своего брата, чтобы в будущем стать регентом.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хитрость!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понял, хм, это же так называемое знамение? Он тоже сможет устроить, девяносто девять разных, и все уникальные!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Первый принц мечтал о том, как в будущем он устроит знамение в решающий момент, чтобы укрепить свой авторитет, кто-то вдруг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они увидели, как радуга поднялась над горой, благоприятные облака окружили алтарь, цветы расцвели, солнце засияло двойным светом, и фиолетовая аура пришла с востока, освещая только одиннадцатого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Церемониймейстер едва не упал, если бы не присутствие императора, он бы уже упал на колени и провозгласил его Сыном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сын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принц презрительно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Цинь действительно не жалеет усилий. Фиолетовая аура — это какой-то химический реактив, наверняка он нанял множество алхимиков, чтобы получить это. Цветы, расцветающие одновременно… создать древнюю версию теплицы было непросто. А ещё этот свет, повесить зеркало на шестилетнего ребёнка, играть с отражением, только бы не получилось увеличительное стекло и не начался лесной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местный, он смог всё это устроить. Цзян Цинь, я готов назвать тебя достойным противником! Не зря ты в истории известен как великий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же мрачно смотрел на Цзян Синсю, а тот, встретив его взгляд, покорно опустил голову и отошёл в сторону, освобождая место в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 удовлетворением прошёл и встал в центр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сиял, словно он был божеством.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принц моментально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мудро! Небо дарует благословение!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свет прыгнул в сторону, переместился и встал под ногами Цзян Синсю.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принц задохнулся, его лицо стало зелёным и фиолетовым, он едва не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бросил гневный взгляд на своего старшего сына, который опозорил его, и обернулся. Одиннадцатый принц с пониманием снова уступил место, и император снова встал в свет. Но свет снова прыгнул к Цзян Синсю.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быстро взглянул на императора, внутренне посмеиваясь: Его лицо стало чёрным, как дно котла.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не было третьего раза, чтобы бросить вызов терпению императора. Ну, конечно, не потому, что император наконец встал в свет, а потому, что явление постепенно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процессия спускалась с горы, Пятый принц медленно отстал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не боишься, что отец разозлится?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так же тихо ответил, слегка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посмеет.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посмеет?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император действительно не посмел.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мог пренебрегать Цзян Синсю, потому что считал, что маленький ребёнок не представляет для него угрозы, и он может делать с ним что угодно. Но после того грома он больше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тоже человек, и он тоже боится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император дорожит своей репутацией, он не может внезапно изменить своё отношение и начать возвышать Цзян Синсю.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может себе этого позволить!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тайно поклялся Небу: С этого дня я буду относиться к одиннадцатому принцу так же, как и к другим принцам. Я не буду ему помогать, если у него есть способности, пусть борется за трон, если погибнет, значит, он не достоин. Если же он… если ему удастся узурпировать трон, я не буду препятствовать. Если я хоть немного солгу, пусть Небо и Земля накажут меня, и я никогда не перерожусь!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страшной клятвы он украдкой посмотрел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грома, не было землетрясения, хорошо, значит, Небо согласилось с его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оставалось только сидеть и наблюдать, как они сражаются за трон. Никто не сможет превзойти его,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Если… если он сможет прожить до восьмидесяти или девяноста лет, как его предок, то даже если Цзян Цзуй добьётся успеха, ему придётся быть наследником пятьдесят или шестьдесят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инцидента император был не в настроении, но всё же должен был следовать процедуре и отправиться в Фэньинь для жертвоприношения Земле, а затем в храм для принятия поздравлений от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поздравлений начался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Музыканты, сыграйте «Феникс ищет Феникса»!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который до этого был вялым, наконец заинтересовался и спросил у окружающих: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в столице недавно была популярна эта мелодия «Феникс ищет Феникса»?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добавили, что мелодия была сочинена Первым принцем, который был очень талантлив, и император тоже написал более сорока тысяч стихов, каждый из которых был шедевром, и Первый принц унаследовал его талант и так далее, что польстило императору, и он приказал музыкантам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Музыкант словно плыл на лодке, разделяя волны, в белой одежде и с чёрными волосами, его лицо было необычайно красиво. На мгновение в зале воцарилась тишина, все были поражены его холодной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 голову с цитрой, за ним шли два мальчика с курильницами, аромат пурпурного кипариса наполнил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Поклонившись императору, он сел в центре зала и начал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с нетерпением ждал, когда услышит пение феникса. Он только слышал о «Фениксе ищет Феникса», но никогда не слышал эту мелодию. Первый принц был подлым, но, оказывается, у него был талант, раз он смог принести «Феникс ищет Феникса» в Великую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Музыкант легко провёл рукой по струнам, и знакомый мотив полился из цитры.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вздрогнул и невольно начал подпевать: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Безбрежные дали — моя любовь… у подножия зелёных гор цветы распускаются…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увидел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река Хуанхэ вышла из берегов, затопив несколько тысяч человек. В районе прорыва царили голод и эпидемии, люди остались без крова.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Молитвы и жертвоприношения были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Попытки спастись — тщетны.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проснулся в поту, его волосы спутались.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сообщила ему: [Вы… боги обычно не видят снов, но если они видят, то это реальность.]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…Значит, раз он теперь Владыка Цзывэй, люди взывают к нему за помощью?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велел слугам принести холодной воды и умылся.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сейчас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часа сорок пять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3:45.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мне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принёс книгу. Цзян Синсю смотрел на первую страницу до рассвета, но его глаза были неподвижны, а мысли блуждали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Помня, что скоро драгоценная супруга Сюй и Пятый принц закончат завтрак, Цзян Синсю позвал их в боковую комнату драгоценной супруги.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приснился сон. Я видел, как река Хуанхэ вышла из берегов, и я отправился туда для помощи… кхм, отец взял меня с собой для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драгоценная супруга Сюй и Пятый принц невольно скривились.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супруга Сюй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наедине, тебе не нужно быть таким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невинно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с Хуанхэ — это предложение Цзян Си в прошлом году, он нанял десятки тысяч рабочих для управления рекой. Рабочих отправили в начале лета, они прорыли канал длиной двести восемьдесят ли, и его люди наблюдали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принц, видя, что его младший брат ещё мал и не вступил в правительство, объяснил подробно.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многие годы Хуанхэ несколько раз меняла русло. Цзян Си хотел вернуть реку в старое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сне Хуанхэ оставила новое русло и устремилась в старое, но старое русло ещё не было готово, и в июле, после непрерывных дождей, река прорвалась у горы Цзиншань. Гора Цзиншань и её окрестности на четыреста тридцать ли превратились в сушу.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правда, сколько людей погибнет?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уже март!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конечно, инвалид, но у меня ещё есть связи в правительстве, завтра я попрошу их действовать…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замолчал, поняв, что это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[в восторге]: Этот феникс такой живой!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Синсю: Я ошибся, я думал, что если Первый принц назвал это «Феникс ищет Феникса», то это и есть «Феникс ищет Феникса». Я был слишком наивен. Под именем «Феникс ищет Феникса» может играться «Самый крутой национальный ветер».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http://bllate.org/book/16223/1457355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