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Цзыи действительно быстро забывал 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не раз получал от Вэнь Цзыцяня, и это оставило у него психологическую травму, так что, завидев брата издалека, он обходил его стороной. Позже, когда Вэнь Цзыцянь поступил в старшую школу и стал жить в общежитии, возвращаясь домой раз в неделю и большую часть времени проводя в своей комнате или кабинете, младший брат постепенно избавился от этого страха. Вэнь Цзыи снова начал искать приключения.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Цзыцянь был на полголовы выше Вэнь Цзыи, он не был таким крепким, и с годами разница в силе между ними становилась всё более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Цзыи был спортсменом, силачом, капитаном школьной команды по регби, настоящим дикарём, бегающим по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Цзыцянь, напротив, с детства был слаб здоровьем, мало двигался, выглядел бледным, с тонкими чертами лица, словно его мог сдуть лёгкий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 его постоянных побед заключался в скорости, точности и решительности. Он уже собирался ударить коленом, но, заметив краем глаза, как младшая сестра входит, весело подпрыгивая, быстро прекратил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Цзыи, переведя дух, схватил его за воротник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замахнулся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отклонил голову назад, избежав кулака, и, потеряв равновесие, упал. Оба брата с грохотом рухнули на стол, посуда и стаканы разлетелись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Вэнь Юаньхан вошёл в комнату и увидел двух сыновей, лежащих на полу среди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спросил он, подходя.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слуг, услышав шум, бросились помогать, поднимая старшего и младшего братьев, проверяя, не ранены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мае в городе Б стояла приятная погода, не жарко и не холодно, и оба брата были одеты в длинные брюки и рубашки, так что осколки их не порезали.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никто не пострадал, Пань Цинь, испугавшись, бросилась к своему сыну, оттолкнув Вэнь Цзыцяня, и начала ругать: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поддержку, Вэнь Цзыи тут же сменил тон, став мягким и жалобным, начав плакать и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он меня ударил. Я просто сказал, зачем он столько ест, а он меня ударил… Меня тошнит, голова болит…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притворился, что его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Цинь, услышав это, закипела от гнева. Она ткнула пальцем в грудь Вэнь Цзыцяня и начала отчитывать: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в школе тебя ничему хорошему не научили. Ты уже большой, а всё ещё обижаешь младшего брата. Что за манера?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Цзыцянь, покачиваясь от её толчков, смотрел в пол, не говоря ни слова и не оправдываясь.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Цинь продолжала, принимая вид старшей: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старший брат, должен подавать пример, а не пользоваться своим возрастом и ростом, чтобы драться. Он твой родной брат, как ты можешь быть таким жестоким?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Юаньхан похлопал Вэнь Цзысюань по плечу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была в комнате, видела,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Цзысюань, напуганная происходящим, покраснела и, держась за край своей одежды, подняла лицо к отцу. С дрожью в голосе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ударил старшего…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Цинь замерла, словно проглотила муху, и зло посмотрела на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Цзыи перестал плакать, уставился на сестру, а затем громко объяснил Вэнь Юаньхану: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его не бил. Это он меня ударил, а я просто защищался, нет, я его не бил…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говорил, тем меньше в его словах было правды. Бедный Вэнь Цзыи сейчас выглядел крайне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Юаньхан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 перед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Цзыи, обиженно: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бил, зачем мне извиняться?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Юаньхан: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Цзысюань тебя оболгала? Она ещё маленькая, никогда не врёт.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Цзыи внутренне кипел от злости, крича на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дура, ничего не видела, зачем врёшь? Я твой родной брат, а ты предательница.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Цзысюань, и так испуганная, после слов брата и взгляда матери почувствовала себя виноватой. Она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Юаньхан, чувствуя головную боль, понимал, что гости скоро начнут прибывать, а в доме всё ещё идёт скандал. Если это не прекратить, будет большой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крикнул Пань 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сына в комнату и не выпускай до обеда. Хорошо объясни ему, как нужно уважать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Цинь, взяв сына за руку, поднялась наверх, но, сделав два шага, оглянулась и зло посмотрела на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Цзысюань, понурив голову, послушно последовала за матерью. Выговора ей было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начали убирать столовую, а Вэнь Цзыцянь направился к выходу. Вэнь Юаньхан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проведу вчерашнего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Юаньхан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нас много гостей, ты не можешь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ясно давал понять, что он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Цзыцянь сделал вид, что не понял, и,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к обеду,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Ушёл, не дожидаясь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пришёл в больницу и, войдя в палату, увидел, как маленький нищий, словно умирающий от голода, поглощал миску лапши, почти уткнувшись в неё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двери, наблюдая за мальчиком, и чем больше смотрел, тем больше забавлялся. Внутреннее раздражение постепенно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почувствовал чей-то взгляд, поднял голову и посмотрел на дверь. Ван Вэй тоже обернулся и, увидев Вэнь Цзыцяня, поспешно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подошёл и сел на стул у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проведать его. Дядя Ван, идите отдохните, я посижу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был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можно? Вы же господин… Ой, сидите, я сам уберу, не стоит…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внутренне улыбнулся его суете, но почувствовал тепло. В семье Вэнь его считали господином лишь немногие, и он это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будучи молодым и проворным, быстро привёл палату в порядок и, подтолкнув Ван Вэя к двери,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отдохните, я скоро уйду, вы потом вернётесь.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Вэй, которому было за пятьдесят, действительно устал после бессонной ночи, поэтому согласился и ушёл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сел у кровати. Мальчик перестал есть лапшу, набрав полный рот. Его щёки раздулись, словно у хомяка, что заставило Вэнь Цзыцяня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широко раскрыв глаза, смотрел на Вэнь Цзыцяня, и на мгновение ему показалось, что он видит звезду. Он так увлёкся, что чуть не подавился лапшой, начал кашлять, хватаясь за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похлопал его по спине и протянул стакан воды,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сколько дней не ел? Никто же не отбирает.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запив лапшу водой, откинулся на подушку. На его лбу был наклеен пластырь, а на лице — множество синяков, напоминающих пятна на олене. На руках и ногах были ссадины, а правая нога была в гипсе из-за трещины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насторожен и любопытен, глядя на юношу с голубыми глазами. Он хотел посмотреть, но боялся, украдкой бросал взгляды, а потом решил поднять глаза и рассмотреть человека, сидящего у кровати… Ээ… Наверное, он китаец?.. Почему у него не чёрные волосы? И глаза голубые? Губы такие красивые… Может, это девушка?.. А, вспомнил, он видел по телевизору шоу, где такие люди назывались андрогинами, и все они были очень красивы…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Цзыцянь, конечно, не знал, о чём думает мальчик. Чтобы разрядить обстановку,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Сколько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Цинь Цан, мне четырнадцать…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Сестра? Сестра!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ущипнул Цинь Цана за ухо, заставив его вскрикнуть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слышал, как дядя Ван меня называл? Уши у тебя для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Цзыцянь, злорадствуя, вывернул толстое ухо мальчика на сто восемьдесят градусов. Ухо было крепким, что говорило о его упрямстве.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Цан, держась за ухо, поднял глаза и уставился на Вэнь Цзыцяня. Тот внимательно осмотрел мальчика. Лицо его было чистым, и он выглядел довольно симпатично, особенно в его нахмуренных бровях и глазах, где горела искра гнева. Если бы не гипс на ноге, он бы, наверное, бросился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http://bllate.org/book/16224/1457287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