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Цзыцянь любил слушать, как А-Бинь рассказывает о его матери в молодости. Каждый раз, когда он отказывался от лечения, А-Бинь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быть хорошим, тетя всегда хвалила тебя за послушание, она очень тебя любила.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фраза, предназначенная для ребенка, действовала на Вэнь Цзыцяня безотказно. Постепенно он понял характер своего двоюродного брата: он поддавался на мягкость, но не на жесткость. Каким бы вспыльчивым и скверным он ни был, стоит только сыграть на семейных чувствах, и все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А-Бинь, помоги мне встать. — Вэнь Цзыцянь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А-Бинь присел, лицом к Вэнь Цзыцяню, просунул руки под его мышки и с силой поднял его. Вэнь Цзыцянь был выше его, но А-Бинь был крепким и сильным, поэтому ему пришлось смириться с тем, что длинные ноги Вэнь Цзыцяня волочились по полу, пока он нес его в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теперь… что будем делать? — осторожно спросил А-Бинь.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Цзыцянь оперся на подлокотники, подтянул ноги на подставку и глубоко вздохнул, вытирая пот с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Пань Фан, этот старый лис, хочет сыграть спектакль, так что мне придется играть до конца. Все в порядке, ты много работал эти дни, устал, иди домой пораньше, а то жена снова скажет, что я эксплуататор.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ты… — А-Бинь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домой. Сегодня должен быть радостный день, у меня нет времени злиться на этих стариков.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Вэнь Цзыцянь потёр виски, стараясь привести эмоции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он попросил водителя купить любимую закуску Вэнь Цзысюань. Он помнил все предпочтения своей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усталость, он почти уснул за сорок минут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он редко спал, потому что сидел неустойчиво, и даже пристегнутый ремнем безопасности, его тело раскачивалось при резких поворотах, что доставляло ему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сегодня что-то случилось. На полпути он откинулся на спинку сиденья и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дневные мысли отразились в ночных снах. Эмоции, вызванные встречей с Вэнь Цзысюань днем, все еще витали в нем, поэтому ему приснился старый дом, вишневое дерево во дворе, Вэнь Цзысюань, запускающая воздушного змея на лужайке, и Вэнь Цзыи…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Спину пронзила боль, две бесполезные ноги судорожно дернулись, и он почувствовал, как тело теряет вес. Он проснулся от собственного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он ощутил, что тело движется, но прикосновение к плечу явно исходило не от спинки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Знакомое ощущение — это была рука Цинь Цана.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не чувствовал свои колени, он знал, что Цинь Цан несет 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Цзысюань шла рядом, толкая кресло, с беспокойством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моим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Цан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слишком устал и уснул. У твоего брата проблемы со сном, так что пусть поспит, пока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Цзысюань кивнула и, принюхавшись,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запах… это точно моя любимая закуска из того старого магазина. Я обожаю их острые утиные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Слюна начала выделяться у нее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ты всегда плакала от остроты, но не могла удержаться? — сказал Цинь Цан.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проблемы с желудком, мама не разрешала мне есть это. Однажды я украдкой съела, боясь, что меня отругают, и сказала, что это ты съел, за что тебя отчитал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Цзысюань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я что, издеваюсь над тобой? Если хочешь есть, ешь! Зачем воровать?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Цан изобразил выражение лица и тон Вэнь Цзыцяня, очень точно его скопировав.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всего на два года старше меня, но всегда вел себя как взрослый, ругая меня так, что я 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 другому под стать. В детстве ты со всеми, кто тебе не нравился, сразу лез в драку, но только перед моим братом смирялся и 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Цан поднял бровь, изображая забывчивость.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Цзысюань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не было? Мой второй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внезапно оборвался, и они погрузились в молчание. Вэнь Цзыи стал частью их общих воспоминаний, человеком, который умер, оставив после себя непреодолимую преграду.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удушающей тишине Вэнь Цзыцянь был рад, что не проснулся сразу. Цинь Цан уложил его на кровать в спальне, потрогал лоб и поцеловал, прежде чем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Цзыцянь услышал, как дверь закрылась, медленно открыл глаза и, положив руку на лоб, некоторое время лежал в задумчивости.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Ночник в темноте светил тускло. Он протянул руку к свисающему с потолка кольцу и подтянулся.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Кресло стояло рядом с кроватью, и ему было трудно перебраться в него, так как Цинь Цан снял пояс, и он не мог опереться на него. Правая рука, после недавнего приступа гнева, была слабой, и малейшее усилие вызывало сильную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благополучно сел в кресло. Он посмотрел на свои ноги, снял ботинки, и его беспомощные ступни, как у маленькой девочки, смотрели внутрь. Даже в черных носках было видно, как свод стопы слегка выгнут.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ноги, одну поставил на подставку, а другую поднял рукой и положил на бедро, опершись на подлокотники, повернулся и поднял ботинки. Надевая их, он заметил, что лодыжки судорожно дергаются, и каждое движение вызывало дрожь. Он с трудом надел один ботинок.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за эти дни он слишком измотал свое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ботинки на пол, поставил ноги на подставку, накрыл их тонким зеленым пледом, скрыв свои слабые и худые ноги, и выехал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стояли купленные закуски. Вэнь Цзысюань сама готовила, демонстрируя свои кулинарные навыки, а Цинь Цан стоял у двери кухни, наблюдая за ней, и время от времени 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у богатой девушки такие кулинарные способности. Пахнет очень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Цзысюань горько улыбнулась, глядя на еду на сковороде,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Большую часть времени я живу в общежитии, по выходным все уезжают… и я сама готовлю…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возвращаешься домой? — спросил Цинь Цан.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хочу… — тихо ответила Вэнь Цзысюань. — У мамы проблемы с настроением… она бьет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Цзыцянь, держась за колеса кресла, молча смотрел на спину Цинь Цана, наблюдая, как тот подошел и обнял Вэнь Цзысюань, утешая ее. Его низкий голос звучал успокаивающе: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порядке… это уже в прошлом… Возвращайся, я буду тебя защищать, и твой брат тоже будет защищать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Цзыцянь тихо отъехал в коридор, спрятавшись в углу, и задумчиво смотрел на свои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Тихие всхлипывания быстро прекратились, и Цинь Цан громко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на рубашку сопли вытерла.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Цзысюань фыркнула, и уголок губ Вэнь Цзыцяня дрогнул, а напряженные губы немного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ну, ты после возвращения действительно удивила, девушка меняется с возрастом, становится все красивее и умнее. Твой будущий муж будет счастливчиком.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Цан, чтобы разрядить обстановку, начал болтать, принюхиваясь, и слюнки потекли.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преувеличивай, — улыбнулась Вэнь Цзысюань, вернувшись к спокойствию. — А что мой брат обычно готовит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Цзыцяня проблемы со здоровьем, он ест легкую пищу, все эти годы… я уже забыл вкус острой еды…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Цан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Цзыцянь поднял бровь. Отлично, теперь и легкой еды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лет вы уже живете здесь? — спросила Вэнь Цзысюань.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пять лет. Твой брат провел в больнице почти два года, потом вернулся…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 в старый дом… Это место не оставляет хороших воспоминаний ни для 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Цан горько улыбнулся, избегая темы болезни и попыток самоубийства Вэнь Цзыцяня, и перевел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Переезд сюда был хорошей идеей, по крайней мере, здесь мы свободны.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Плита была слишком низкой, и Вэнь Цзысюань, наклонившись, быстро устала, выпрямилась и постучала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состоянием брату, наверное, неудобно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Цан смущенно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неизбежно. Мой приемный отец в последние годы тоже нездоров, а дел на работе много, так что постепенно я взял управление на себя. Это все вечерние дела, и у меня просто нет времени заботиться о Цзыцяне, так что ему приходится самому что-то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Цзысюань вздохнула, наклонилась и продолжила готовить,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и правда было нелегко все эти годы. Я буду приходить чаще и готовить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больше не учишься? Решила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Цзысюань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изучала управление, и на последнем курсе нужно проходить практику. Мой дядя сказал, чтобы я вернулась в компанию, мол, свои ресурсы не стоит отдавать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Цан криво усмехнулся. Если бы старик проявлял хотя бы половину такой заботы к Цзыцяню, он был бы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http://bllate.org/book/16224/1457412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