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мельком взглянула на того человека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холодно смотрела на Вэнь Цзыцяня и с насмешкой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Что, даже коляску толкать не можешь?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издевка Пань Цинь заставила Вэнь Цзысюань потянуть ее за рукав,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Я же помогаю ему, почему нельзя! С самого детства ты всегда была на его стороне, словно я зря тебя 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хорошо, что ты тогда не разбился насмерть. Таким, как ты, и нужно жить, страдая, чтобы постепенно расплатиться за то, что ты мне должен, и за то, что ты должен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сидел в инвалидной коляске, вынужденный смотреть на нее снизу вверх,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Пань, ты ведешь себя крайне бестактно, тебе это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отъехал на коляске назад, собираясь обойти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общественном месте издеваться над инвалидом, не боишься, что люди посмеются?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 остановились, наблюдая за происходящим. Пань Фан взял Пань Цинь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споришь?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утащил Пань Цинь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оказалась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Мама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маме, — Вэнь Цзыцянь поднял на нее взгляд и мягко улыбнулся. — Брат не хочет, чтобы ты оказалась между двух огней… Кстати, насчет твоего трудоустройства… Это не было направлено против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редко объяснял свои поступки. Он не привык делиться своими переживаниями. Если мог взять ответственность на себя, он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тихо сказал Вэнь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все в порядке… Я пойду к маме… — Вэнь Цзысюань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вздохнул, опустил голову и с трудом толкнул коляску, проезжая мимо высокого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внезапно остановилась — тот положил руку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не оборачиваясь,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молодой человек рассмеялся, словно услышал шутку. — Не отпущу,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глубоко вдохнул, сдерживая гнев. Он действительно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Ханьчжи, отпусти! Хватит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 Я думал,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Забыл? Я бы узнал тебя даже в пепле. Вэнь Цзыцянь слегка повернул голову, бросив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подошел к нему,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твой взгляд все такой же раздражающий, словно смотришь на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фыркнул.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выражением лица ты рано или поздно наживешь врагов. Если я отброс, то кто ты? Ты же ради наследства даже родного брата погубил, чем ты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Цзыцяня побледнело. Правая рука на ручке коляски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Ханьчжи, видя его дрожь, почувствовал странное удовлетворение и не хотел отпускать его так просто. Наклонившись,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Вэнь Цзыи, и его мать требует от тебя расплаты, и это справедливо. Но ты жесток не только к другим, но и к себе. Помнишь, как ты тогда разбил себе голову? Мне до сих пор снится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сжал губы, не говоря ни слова, и смотрел вперед, словно высокий молодой человек был просто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также снятся твои черты, — Цзи Ханьчжи наклонился, облизнул уголок рта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твое тело… такое гладкое, что вызывало зуд… Интересно, как оно изменилось за эти годы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намеренно хотел его разозлить, помня, что в детстве Вэнь Цзыцянь был вспыльчивым. Но теперь, несмотря на такие слова, тот оставался холодным 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мягкому — Цзи Ханьчжи почувствовал разочарование. Вэнь Цзыцянь, видя, что тот замолчал, толкнул коляску вперед, и Четвертый молодой господин Цзи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Цзыцянь, как друг, советую тебе быть умнее. Если будешь продолжать в том же духе, тебе будет несладко, — сказал Цзи Ханьчжи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даже не обернулся,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не друзья. Во-вторых, что со мной будет…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интересен! Цзи Ханьчжи скрестил руки на груди, наблюдая за его спиной,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полностью истощенным, Вэнь Цзыцянь за рулем ощущал, что силы покидают его. Пальцы правой руки сводило судорогой, и он несколько раз не смог переключить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затянулось тучами, пошел дождь. Машина впереди уже уехала далеко, а сзади водители непрерывно сигналили. Некоторые, обгоняя,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ездить? Сидишь на дорогой машине и тормозишь,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выдохнул, сильно потряс правой рукой, стиснул зубы и нажал на педаль газа. Машина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попросил дядю Вана отвезти его, и теперь пытался сохранять концентрацию, чтобы доехать до подземной парковки. Спина его была мокрой от пота, и у него не было сил даже вытащить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сиденье назад, закрыл глаза и отдохнул. Через некоторое время кто-то постучал в окно — это был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видел, как ты заехал в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вытащить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достал коляску с пассажирского сиденья, разложил ее, открыл дверь и отрегулировал сиденье, чтобы облегчить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коляска и сиденье были готовы, Вэнь Цзыцянь с трудом перебрался на коляску, опираясь на левую руку, и с облегчением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добрались до дома. Атмосфера была крайне напряженной. Вэнь Цзыцянь чувствовал, что Цинь Цан пришел с гневом. Они прожили вместе десять лет, и многое между ними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спросил Вэнь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видя его прямолинейность,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предложил моему крестному, чтобы я женился на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поднял на него взгляд, не уклоняясь от вопроса и не объясняя,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коляску с высокой спинкой, протянул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себе передвижение, он специально выбрал легкую и удобную коляску, которую можно было легко разбирать и складывать в машину. Но у нее был недостаток — мягкая спинка, и даже с корсетом он не мог сидеть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не двигался, смотря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знаешь… Ты знаешь, что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Цан! — Вэнь Цзыцянь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говори… Просто помни, что я делаю это для твоего блага…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оглушенный его окриком, не смог сдержать нахлынувшие чувства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блага? Я скажу тебе, что мне совсем не хорошо! Вэнь Цзыцянь, я всегда слушался тебя, но в этом я не могу тебя слушать. Я пришел сегодня, чтобы услышать от тебя четкий ответ: есть ли у нас шанс? Я не уйду, пока не получу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не имел сил спорить с ним, и у него не было сил перебраться на более удобную коляску. Он оставался в мягком кресле, терпя волны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Цан… Я не хочу говорить об этом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Цзыцянь, ты должен мне объяснение, и я хочу его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посмотрел в глаза молодого человека. Ресницы у него были длинные, жесткие, не закрученные, а черные глаза смотрели на него с настойчивостью. В них можно было разглядеть сеть кровеносных сосудов. Цинь Цан был похож на раненое животное, ждущее утешения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был очень уставшим. Он не хотел ввязываться в этот разговор, хотел просто лечь в кровать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объяснение ты хочешь? Что ты хочешь услышать? Цинь Цан, ты думаешь, что раз тебя называют «молодым господином Цинь», ты действительно господин? Все, что у тебя есть, дал тебе господин Цинь, но ты все равно чужой. Хотя ты сейчас управляешь делами, все деньги идут на счет семьи Цинь. Что у тебя есть? Ты всего лишь сторожевой пес, который лает. Если однажды господин Цинь перестанет нуждаться в тебе, ты станешь нищим, как бездомная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рассмеялся,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благодарить тебя за то, что ты заботишься обо мне,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