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тоже думал: что же он сделал не так? Почему ему приходится нести на себе это бремя злодейства? В первые дни после травмы он чувствовал, что сходит с ума, как героиня романа, хватаясь за Цинь Цана, за Се Бо, за Вэнь Юаньхана, за всех, кого мог ухватить, повторяя: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толкал его… Я просто хотел предупредить… чтобы он не прикасался к наркотиков… это он толкнул меня… Я просто хотел схватиться за поручень… но случайно схватил его руку…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позже он понял, что человек уже мёртв… и эти так называемые истины… ничего не изменят…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Многим людям не важно, что на самом деле произошло, им важен только итог.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Вэнь Цзыи превратилась в проклятие, которое постоянно мучило его. Вся его ненависть и обида оставались внутри, словно он глотал кровь, стиснув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протянул руку, чтобы стереть слёзы с лица сестры,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Цзысюань… прошлое осталось в прошлом… не обязательно всё объяснять до мелочей… Если ты веришь мне, то не будешь сомневаться… Если не веришь, то сколько бы я ни говорил, для тебя это будет лишь оправданием. То, что мы дошли до этого, — это то, чего я не хотел и не желал. Многое уже нельзя вернуть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пришла ко мне, значит, в душе ты всё ещё считаешь меня братом. Для меня ты — самая важная сестра, и это никогда не изменится. Но я ничего не должен твоей матери. Передай мои слова тёте Пань: я не в долгу перед семьёй Пань, наоборот, это они должны мне. Посмотри на меня сейчас… Я ещё не потребовал с неё долг, а она снова и снова пытается меня унизить…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тогда была ещё маленькой, она не понимала, что такое правда. Слова отца и матери звучали совершенно по-разному. Она только знала, что её мать могла выйти из себя, бить и ругать её. Каждый день она думала, как бы убежать из этого угнетающего дома, избавиться от ежедневных истерик Пань Цинь: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Цзыцянь убил твоего брата, он не умрёт своей смертью! Он убийца, и за убийство нужно платить. Пока он не умрёт, я не смогу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стала объектом для срыва Пань Цинь. Однажды, когда у матери случился депрессивный приступ, та била её и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умер мой сын… кто угодно мог умереть… почему именно мой сын…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она почувствовала, что и она сама — одна из тех, кто «мог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юности она росла в крайне угнетающей обстановке. После долгих лет упрёков Пань Цинь она начала испытывать обиду и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дедушка привёл тебя домой… зачем ты пришёл… если бы ты остался снаружи… если бы ты никогда не возвращался, как было бы хорошо…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судьба — это то, что никто не может предсказать или изменить.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Цзыцянь, видя, что она побледнела, понимал, что ей тяжело, но некоторые вещи нужно было прояснить. Его противостояние с Пань Цинь только начиналось, и Цзысюань не могла избежать этой неловкой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Цзысюань, ты должна понять, я не буду терпеть вечно. Если будет следующий раз, семья Пань убирается из корпорации «Вэнь».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как она прикусила нижнюю губу,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запомни… как бы ни было, ты — моя самая близкая сестра, и это никогда не изменится. В будущем, если с тобой что-то случится, я всегда буду твоей опорой,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Цзысюань, переполненная эмоциями,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понимаю… Брат, дай мне время, я поговорю с мамой. Мы всё же семья, и я не хочу, чтобы вы оба причиняли друг другу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похлопал её по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будет меня провоцировать, я не стану ей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Вэнь Цзыцяня всё ещё была небольшая температура, эмоции переполняли его, и сейчас, когда он успокоился, его охватила сильная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Цзысюань, видя, что он выглядит измождённым,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отдохни,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Цзыцянь кивнул и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вышла за дверь, тихо прикрыла её и, подняв голову, увидела Цинь Цана, стоящего у стены со скрещёнными руками. Она не знала, сколько он уже там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встретилась с ним взглядом, и его острый, как лезвие, взгляд словно резанул её по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Цинь… моя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объяснить, что её мать до сих пор не может оправиться от потери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Цан явно не хотел слушать никаких объяснений. Он смотрел на неё сверху вниз с редкой серьёзностью и холодом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своим держаться подальше от Цзыцяня. Если будет следующий раз, я не стану церемониться.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посмотрела на него с мольбой: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ради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Цан холодно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для кого не сделаю исключения! Кто посмеет причинить вред Цзыцяню, того я не пощажу.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вошёл в комнату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почувствовала леденящий холод. Она оказалась между двух стен и не знала, кому можно пожаловаться. Её мать, находясь в безумии, била и ругала её. Отец не оставил ей ни доли акций. Её брат и мать стояли по разные стороны баррикад, и даже Цинь Цан использовал её как объект для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тоже были обиды и несправедливости, но кому было дело до её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Ханьчжи никогда не испытывал недостатка в людях вокруг. Ни один мужчина или женщина не могли удержать его интерес дольше полугода.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был слишком покорен, быстро наскучивали ему. Те, кто не знал своего места, раздражали его за месяц, и он вымещал своё недовольство, избивая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холодная змея, высматривающая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сидящую напротив Вэнь Цзысюань и вдруг вспомнил другого молодого господина из семьи 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Вэнь Цзыцянь, кажется,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он сидел, развалившись, играл на телефоне, листая Weibo и WeChat, словно все вокруг были воздухом. Но в голове он думал о том, как бы зажать в ладони надменное лицо Вэнь Цзыцяня и заставить его покориться. Внезапно в его голове промелькнуло воспоминание о прекрасном теле юного Вэнь Цзыцяня. Если бы не Цинь Цан, он бы уже тогда его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и госпожа Цзи, сидя рядом, тихо перешёптывались, время от времени улыбаясь своим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Фан и Цзи Жун тоже оживлённо беседовали.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не могла расслышать всего, но уловила ключевые слова: «хорошо подходят», «красавец и красавица». Даже самый невнимательный человек понял бы, о чём идёт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не могла есть, сжимая палочки так, что они вот-вот сломаются. Унижение, гнев и неловкость заставляли её хотеть опрокинуть стол. Но у неё не было такого характера, и она могла только сидеть, опустив голову, пока другие обсуждали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каком веке мы живём, чтобы кто-то решал за меня, с кем мне быть?» — 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Вэнь Цзысюань, откинувшись на сиденье,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выйду замуж за Цзи Ханьчжи. Кто хочет, пусть выходит.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Цинь, сидя рядом, посмотрела на её безжизненное лицо и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ещё неизвестно, захочет ли он тебя. С твоим нынешним положением мы и так лезем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Фан, управляя машиной, ворчал: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Юаньхан, этот негодяй, разве Цзысюань не из семьи Вэнь? Какой же он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Цинь скрипнула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каждый день ухаживаю за ним, а он обещал, что не обделит Цзысюань. И что теперь? Относится к нашей семье как к нищим? Не хватает его домов и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Цзысюань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Наследство отца немалое…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ты ничего не понимаешь! Сколько бы денег ни было, они не сравнятся с акциями корпорации «Вэнь»!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Пань Фан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нам нужно срочно вывести активы. Вэнь Цзыцянь держит акции деда и Вэнь Юаньхана, вместе это больше половины. Плюс шестнадцать процентов у Вэнь Юаньсина. Им больше не нужна наша семья. Вэнь Цзыцянь, этот ублюдок, тоже не промах. Смотри, он лежит в больнице, но всё равно не успокаивается.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месяц, что Вэнь Цзыцянь провёл в больнице, он дистанционно управлял компанией, сменив двух руководителей отделов, оба были людьми Пань Фана. Он хотел дать понять Пань Цинь, что это только начало, и она должна заплатить за то, что причинила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Вэнь Юаньхан ушёл, им больше не нужно было притворяться и играть свои роли. Рано или поздно они сорвут маски.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http://bllate.org/book/16224/1457514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