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всё же недооценила Вэнь Цзыцяня, — Пань Цинь скрипнула зубами. — Но самый мерзкий — это Вэнь Юаньхан, который действительно отдал все акции Вэнь Цзыцяню. И этот Вэнь Цзыцянь, который перенёс могилу своей матери сюда, сделал меня посмешищем. Каждую минуту хочется придушить этого калеку, если бы не то, что этот ублюдок держит в руках всю власть. Все эти директора — приспособленцы, видя, что наша семья Пань проигрывает, лебезят перед этим ублюдком. Мир жесток, Вэнь Юаньхан ведь поднялся благодаря нашей семье, а в итоге… в итоге что я получила! Он настоящий негодяй, я проклинаю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тебе папа! Такого предвзятого отца не бывает, — Пань Цинь выпрямилась и посмотрела на дочь. — Дочка, не будь дурочкой. Если мы сможем породниться с четвёртым молодым господином Цзи, добавив к этому наше семейное состояние, тогда у нас будет шанс противостоять Вэнь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хватит воевать? — Вэнь Цзысюань взмолилась. — Давай закончим это. Это была просто случайность, второму брату не повезло, и старшему тоже, он сейчас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небесная справедливость! — Пань Цинь засмеялась. — Я не оставлю этого ублюдка в покое, и этого хулигана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 чём тут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Сообщники, оба достойны смерти, — Пань Цинь прокляла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хулиган только и знает, что драться, однажды его зарубят, и он даже не поймёт, как это случилось, — Пань Фан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Вэнь Цзысюань вскрикнула. — Не смейте так говорить о Цинь Цане!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сторожевая собака, что тут такого? Я тебе говорю, не думай, что я не знаю, что у тебя на уме. Забудь, я никогда не позволю тебе связаться с каким-то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задрожала от злости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Цзи Ханьчжи, я не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резко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 не обсуждается! Если четвёртый молодой господин Цзи захочет тебя, ты выйдешь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вызвали пролежни, и Вэнь Цзыцянь почти весь месяц провёл, лёжа на животе. На внутренней стороне бедра и правом боку образовались раны из-за повреждений кожи. Плохое кровообращение замедляло заживление, и он не мог лежать на правом боку или долго сидеть. Полчаса сидения были его пределом, после чего ноги начинали непроизвольно сводить судороги, а ступни опухали, как редька, оставляя вмятины при нажатии.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боялся быть прикованным к кровати. Первые три года он действительно боялся лежать. Этот месяц казался ему вечностью, и он старался держать себя занятым, чтобы отвлечься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Юаньсин вошёл, он увидел Вэнь Цзыцяня, лежащего на животе, в льняной домашней одежде, от живота до ступней прижатого к кровати. Его спина была согнута, и он с трудом держался на руках, держа во рту ручку, время от времени наклоняясь, чтобы сделать кривые пометки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Цзыцянь, давай я помогу, — Вэнь Юаньсин быстро подошёл и поддержал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частично опёрся на него, освободив правую руку, чтобы вытащить ручку изо рта. Щека у него онемела, и он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слюна капнула на подушку, и Вэнь Цзыцянь поспешно вытер её,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Вэнь Юаньсин, не имея опыта ухода за парализованными, встал, чтобы взять салфетку. Вэнь Цзыцянь, лишившись опоры, упал набок, ударившись головой о тумбочку. Он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нужно предупреждать, я не могу двигаться, как здоровый человек, — Вэнь Цзыцянь, держась за лоб,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быстро помог ему снова лечь на живот, увидев, что лоб покраснел,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дядя. Рука в порядке? Зачем ты держишь ручку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расслабил руки, разминая онемевшие пальцы. Он лежал слишком долго, и локти затекли. Одной рукой он не мог удержать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 Вэнь Цзыцянь улыбнулся, не объясняя больше. — Садись, дядя.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вспомнил о цели визита, сел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узнать, как ты себя чувствуешь. Если ты не вернёшься в компанию, дядя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Вэнь Цзыцянь повернул голову, глядя на него. — С проектом «Изумрудный город»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смерти отца мы договорились с правительством насчёт этой земли. Но, понимаешь, прошло уже почти два месяца с его смерти, а до сих пор никто из соответствующих органов с нами не связался. Я посылал секретаря разобраться, но мне сказали, что нужно ждать подписи руководства. После этого землю выделят.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Подпись руководства… — Вэнь Цзыцянь нахмурился. — Цзи Жун ещё не подписал?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пришёл к тебе! Ты же знаешь, дядя не силён в бизнесе. Я просто выполнял твои указания, но пока ничего не добился. Боюсь, что всё испорчу. Сейчас директора не бунтуют только потому, что смотрят на будущие перспективы «Изумрудного города». Если мы не получим эту землю, они точно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встретиться с Цзи Жуном. Дядя, свяжись с его секретарём, договорись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дядя, наверное, слишком глуп? Ты ещё болен, а тебе приходится заниматься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Вэнь было два сына, один — воин, другой — учёный. Вэнь Юаньхан с детства плохо учился, предпочитая драки и общественные разборки. Вэнь Юаньсин, наоборот, с детства был тихим и застенчивым, любил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давно развёлся, и Вэнь Юаньсин почти не общался с отцом, живя с матерью в другом городе. Он редко приезжал в город Б, чтобы навестить отца, потому что тот всегда злился, видя его робость. Каждый раз, возвращаясь домой, он получал порцию ругани, и со временем перестал приезжать. Он жил вдали от города Б, преподавая в школе, и никто не знал о его происхождении. Он наслаждался простой жизнью, пока Вэнь Юаньхан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бросить работу и вернуться, чтобы помочь парализованному племяннику. Но, вернувшись, он понял, что его племянник гораздо сильнее его. По крайней мере, в решительности он явно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дядя, ты и так устал за это время. Оставь это дело мне, — Вэнь Цзыцянь улыбнулся ему. — Когда твой сын заканчивает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Цзыцзе? Скоро,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Цзыцзе закончит, пусть приходит ко мне.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Цзыцзе был на пять лет младше Вэнь Цзыцяня, тихим и спокойным парнем. За семь лет, что Вэнь Цзыцянь был прикован к постели, немногие оставались рядом с ним. Вэнь Цзыцзе почти каждые каникулы приезжал в город Б, чтобы провести с ним время. Он мало говорил, просто тихо сидел рядом, смотрел на пейзажи или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Вэнь Цзыцянь,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молчаливый, зачем приезжаешь? Чтобы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Цзыцзе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тебе нужны тишина и поддержка… но если тебе скучно… хочешь, я спою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глядя на серьёзное лицо младшего брата, замер на мгновение,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три года, лёжа в постели, он смеялся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Вэнь Цзыцяню был двадцать один, а Вэнь Цзыцзе только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характер Цзыцзе подходит для управления? Я помню, в детстве он мечтал стать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выбрал для него специальность, не волнуйся, дядя. Ты недооцениваешь Цзыцзе.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 — Вэнь Юаньсин вздохнул. — Нельзя, чтобы ты один страдал ради нашего благополучия. Мы должны сделать что-то, чтобы облегчить твою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серьёзно, дядя. В жизни не так уж много возможностей для такого опыта. Доверь мне Цзыцзе, и я сделаю из него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улыбался, но в душе было пусто. Он не был уверен на сто процентов, но понимал, что проект «Изумрудный город» не может провалиться. Успех или провал — всё зависело от этого. Многие жадно наблюдали за ним, ожидая 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