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из родного дома крикнул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делаешь! Не порани Хуайнаня!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 обратил на него внимания, вбежал в комнату и бросил сосульку на кан, затем вытер руки рукавами.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моргнул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без эмоций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Потрогай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протянул руку, осторожно ощупывая кан рядом с ним, сначала быстро отдернул пальцы, а затем снова потрогал.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Холодное, скользкое.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Лёд?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Сосулька, — безразлично ответил мальчик, при этом шмыгнув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Детские слова на местном диалекте звучали не так грубо, с лёгким акцентом, добавляя наивности. Тао Хуайнань попытался повторить за ним, неуклюже скопировав интонацию: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Сосулька.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сам рассмеялся и повторил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мало вещей в жизни, и даже такая мелочь казалась ему интересной. Он трогал сосульку, чувствуя влажный холод, но тёплый кан не мог удержать лёд, и вскоре он начал 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отодвинулся, чтобы не намокнуть.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длинную сосульку в руки, осторожно касаясь острого конца пальцами, он уже не был таким острым, лишь слегка скользил.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играл с ней некоторое время, когда руки замерзали, клал её на кан, а когда согревались, снова 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маленькая игрушка развеселила Тао Хуайнаня, и он сам начал разговаривать с мальчиком,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твой отец тебя бьёт?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отвернулся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убегаешь?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хотел отвечать. Тао Хуайнань, не получив ответа, не стал настаивать, продолжая играть. Через некоторое время он снова вспомнил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ты не убегаешь?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слишком надоел, и мальчик не захотел оставаться с ним, поэтому, не сказав ни слова,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вернулся, и Тао Хуайнань играл с сосулькой, пока она не растаяла, но мальчик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утром братья должны были уехать. Старый дом Тао Сяодун не стал продавать, оставив его дяде. Вечером, когда Тао Сяодун собирал вещи, Тао Хуайнань сидел рядом, завернувшись в своё одеяльце, и чистил семечки.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ел их, просто чистил для развлечения, и горка очищенных семечек постепенно росла. Тао Хуайнань время от времени поворачивал голову к окну, прислушиваясь, но, не услышав ничего, продолжал 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Ждёшь мальчика из семьи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убежал?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раздражающие вещи, кому понравится?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слепой редко общался с кем-либо, его мир был очень маленьким. Из-за своей слепоты он не мог самостоятельно передвигаться, и даже в восемь лет он ещё не ходил в школу, так как не мог учиться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 этом возрасте обычно имеют много друзей, у него же их не было. Люди боятся неизвестного и того, что отличается от них, особенно дети. Они инстинктивно боялись Тао Хуайнаня, который ходил, ощупывая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маленьком мире Тао Хуайнаня теперь были только брат и несколько его друзей, а также большая собака. С ней он часто разговаривал, но только сам, поэтому опыта общения у него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сжал губы, подтолкнув горку очищенных семечек к брату, думая про себя: «Я не думал, что говорю что-то раздражающее».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случайных вопросов разговор не сложился, и Тао Хуайнань больше не увидел мальчика перед отъездом.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спросил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уезжаем, закроем ли дверь?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будет пользоваться домом, закрывать или нет — это его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сможет приходить сюда? Если его отец снова будет его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вопрос Тао Сяодун не ответил. Закончив собирать вещи, он одной рукой поднял Тао Хуайнаня, а другой взял сумку с вещами, и они вышли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они провели вместе несколько дней, перед отъездом Тао Хуайнань не успел попрощаться.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покрыта слоем льда, и ехать быстро было невозможно. Снаружи, кажется, снова пошёл снег, и Тао Хуайнань слышал, как ветер бьётся о стекло, смешиваясь с едва уловимым шумом.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возвращались, в машине были две урны с прахом, а теперь они уезжали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тряслась на деревенской дороге. Тао Хуайнань держался за ремень безопасности, повернув голову к окну, не зная, как выглядит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всё было белым, здесь снег был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была не слишком герметичной, и Тао Хуайнань начал замерзать. Он прижался к спинке сиденья. Брат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если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обычно засыпают в машине. Тао Хуайнань зевнул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всё дальше уезжали от деревни, где родители и брат жили много лет, а теперь родители вернулись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закрыл глаза, засыпая и просыпаясь, в покачиваниях машины сон становился всё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спал долго и крепко, пока звук захлопнувшейся двери не разбудил его. Он почувствовал, что машина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Брата не было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Моментальная тишина не слишком напугала Тао Хуайнаня. Он снова закрыл глаза и прислонился к спинке сиденья, прислушиваясь к звукам снаружи, спокойно ожидая возвращения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 недолго, вскоре брат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вместе с ней раздался резкий крик, который он уже слышал однажды.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на диалекте, быстро. Тао Хуайнань понимал только, что она плачет, но не мог разобрать слов. Он сжался на сиденье, как испуганный перепел.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сел за руль. Тао Хуайнань потянулся к нему, услышав, как старушка плачет и умоляет: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 его! Тао, спаси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Тао Хуайнань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услышал, как брат обернулся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держи его на руках, положи на землю, пусть лежит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не могла удержать такого большого мальчика. Тао Хуайнань услышал глухой удар, затем снова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бьётся в конвульсиях! Так много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время плакала, её крики то усиливались, то затихали, перемежаясь с отчаянием.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начал распространяться лёгкий запах крови. Тао Хуайнань сидел неподвижно, моргая своими пустыми глазами, смотря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брат остановил машину у входа в больницу, открыл заднюю дверь и взял что-то на руки. Он запер машину и велел Тао Хуайнаню: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кивнул, услышав, как шаги брата быстро удаляются, смешиваясь с хаотичными шагами старушки и её испуганными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снова стало тихо, но запах крови, витавший вокруг, не исчезал.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сидел, слегка дрожа, всё ещё напуганный.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старушки он слышал однажды, она была бабушкой мальчика из семьи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сон Тао Хуайнаня в машине и забытое утром одеяльце, они бы не вернулись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одеяльце Тао Хуайнань всегда использовал для сна, с самого рождения, и оно уже было старым. Если бы его заменили, Тао Хуайнань не смог бы заснуть, даже если бы он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вернулся за одеяльцем и случайно увидел, как старушка, плача, выбежала из старого дома семьи Тао, неся мальчика, у которого была вся голова в крови. Он лежал без сознания, извиваясь в конвульсиях.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увидела Тао Сяодун и схватила его за руку. Ребёнок соскользнул с её рук, его худые ноги беспомощно повисли.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Мальчика из семьи Чи его отец избил до потери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киркой по голове, и кровь сразу хлынула из затылка. Худой ребёнок закрыл глаза и потерял сознание, лежа на земле, его конечности время от времени дёргались в конвульсиях.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крича, бросилась к нему, сняла свою ватную куртку и накрыла ребёнка, затем подняла его и побежала звать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как раз вернулся в это время, возможно, это была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приёмной больницы Тао Хуайнань сидел на стуле, ожидая вместе с братом. Старушка напротив всё время плакала, она, кажется, была не в себе, бормоча о семейных делах семьи Чи, говоря, что их родовое кладбище проклято, предки недовольны ими, и вся семья живёт хуже, чем мёртвые.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время говорила с Тао Сяодуном, он почти не отвечал, но она не прекращала.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 в какой-то момент взял Тао Хуайнаня и вышел, чтобы взять деньги, внёс в больницу десять тысяч юаней. У старушки не было денег, она сложила руки и поклонилась Тао Сяодуну.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Сяодун, держа на руках Тао Хуайнаня, сказал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Врачи сказали, что ему нужно лежать несколько дней, у него сотрясение мозга, рану на голове нужно зашить. Денег должно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http://bllate.org/book/16228/1457983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