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из других классов выбежали мальчишки, разнимая дерущихся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уже был в ярости, пнул парня перед собой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ещё раз тронуть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входил в раж, это было по-настоящему страшно. Несмотря на юный возраст, в его глазах читалась недетская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которому Чи Ку с самого начала отвесил пощёчину, прикрывая челюсть, с кровью в глазах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у меня ещё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классные руководители ещё не вернулись, и в коридоре не было проверяющих. Конфликт, начавшийся у водопровода, быстро разняли, и мальчишки разошлись по своим классам. Всё утихло, не привлекая внимания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Ку вернулся, Тао Хуайнань тут же потянулся к нему,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задели? Почему ты опять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сбросил его руку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чувствовал себя ужасно, понимая, что снова стал источником проблем. Он был настоящим бедствием, с детства старшим братьям приходилось постоянно разгребать его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 ними связываешься… — снова протянул руку к лицу Чи Ку, пытаясь на ощупь понять, всё ли в порядке, ведь сам он ничего не видел. —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снова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сдавался,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класс смотрел на Чи Ку. В этом возрасте дети всегда проявляют любопытство к драчунам. Староста сбегала за пачкой салфеток и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смущённые покашливания, но Тао Хуайнань не обращал внимания. Он даже не заметил, что староста приходила, и не видел, как все вокруг смотрят на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что-то влажное на челюсти Чи Ку, Тао Хуайнань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Тебя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молчал, и Тао Хуайнань, волнуясь, понюхал свою руку. Это действительно был запах крови. Его глаза округлились от ужаса. Чи Ку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порез,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реагировал, а Тао Хуайнань взял салфетку и прижал её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поговори со мной, я виноват, — тихо произнёс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действительно был зол, и Тао Хуайнань чувствовал себя потерянным, не зная,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оставался холодным до самого конца уроков. Схватив рюкзак, он собрался уходить. Тао Хуайнань одной рукой ухватился за его рюкзак и, словно брелок, следовал за ним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Тао Хуайнань больше не мог сдерживаться. Ему было всё равно, как это выглядит, и он не думал о том, что нельзя делать в такой ситуации. Не сняв рюкзак и не переобувшись, он бросился к Чи Ку, обхватив его руками, когда тот пытался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от него всё ещё пахло детским молочным ароматом. Непонятно, исходил ли он от волос, лица или откуда-то ещё. Возможно, это был запах детского крема с ароматом молока, которым он постоянно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поговори со мной, мне так плохо, — Тао Хуайнань уткнулся лицом в плечо Чи Ку, прижимаясь к его шее, и, касаясь его носом, проговорил сдавленным голосом. — Не злись больше и не дерись.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Тао Хуайнань никогда не стеснялся. Когда нужно было успокоить, он использовал любые методы. В детстве Чи Ку просто не мог выносить его слащавых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плохо себя вел, это моя вина, — крепко обнимая Чи Ку, который стоял прямо, Тао Хуайнань не отпускал его шею. — И я соврал, это тоже моя вина. Я плохо себя вел, потому что ты на меня кричал, и мне было обидно, а соврал, потому что боялся, что ты подерёшься.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сладких речей, он мог говорить самые приятные слова, и никто не мог устоять перед его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обнимать Чи Ку, прижимаясь к его шее и тихо извиняясь, говоря, что он виноват. Его нос касался шеи, а губы двигались, создавая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 конце концов отстранил его, но Тао Хуайнань снова попытался обнять. Голос Чи Ку всё ещё звучал холодно,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были надеты зимние куртки, и Тао Хуайнань даже не подумал их снять. На этот раз он не обхватил шею, а лишь ухватился за одну руку Чи Ку, который мог использовать только другую, чтобы снять рюкзак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улыбнись, — Тао Хуайнань улыбнулся, заискивающе подняв лицо. —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поднял руку и сильно сжал его щёку, заставив Тао Хуайнань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вырос, даже врать научился, — Чи Ку, сжав его щёку, толкнул вперёд, заставив Тао Хуайнань отступить на шаг, и положил куртку и рюкзак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 сам чувствовал себя виноватым. Ложь была тем, что Чи Ку терпеть не мог. Между ними не должно было быть секретов и лжи. Ещё в детстве, перед сном, Тао Хуайнань сам говорил: «Мы — щенки друг для друга», — и добавлял: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врать и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был зол, и это было неизбежно. Каждый раз, когда Тао Хуайнань что-то скрывал, Чи Ку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про старосту, Тао Хуайнань вдруг почувствовал, что не так уж и виноват. Стоя за диваном и опираясь на его спинку, он чувствовал себя правым и,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скрываешь от меня кое-что, у тебя тоже есть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— Тао Хуайнань ковырял ткань дивана, не понимая, почему каждый раз, когда он думал об этом, ему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кроме удивления, он не чувствовал ничего плохого, но теперь ему казалось, что между ним и Чи Ку кто-то встал, и они стали не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что? — нахмурился Чи Ку. — Что я скрываю?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мог сказать вслух, думая: «Ты сам не стыдишься, а хочешь, чтобы я тебя разоблачил?»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Чи Ку пристально смотрел на него. —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же боялся его гнева и, закрыв глаза,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про тебя 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моргнул, даже рот приоткрыл.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две секунды, а может, и на две минуты, прежде чем Чи Ку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Хуайнань, — Чи Ку, вздохнув, назвал его, даже не зная, какое выражение лица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Тао Хуайнань и был так зол, что у него даже зубы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хоть и вырос, сохранил в себе ту грубоватую мальчишескую энергию, но за эти годы, проведённые с Тао Хуайнань, он научился понимать тонкие переживания своего слепого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Хуайнань бросил эту фразу, Чи Ку сразу понял, что было причиной его последних странных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всё это время был в состоянии скрытого гнева. В его глазах, когда он вернулся с урока в прошлый четверг, Тао Хуайнань был весь в грязи, но не сказал, как это случилось, а когда его слишком допрашивали, начинал говорить странные и злящие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что творилось в его голове, полной извилистых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Ку злился, он не хотел говорить. Повернувшись, он пошёл в свою комнату и лёг на кровать, раздражённый даже звуком шагов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Тао Хуайнань сказал это, Чи Ку уже почти успокоился, но теперь всё снова застыло. Тао Хуайнань, находясь снаружи, потёр тыльной стороной руки нос и подумал: «Это не я больной, это ты больной. Ты в таком юном возрасте встречаешься, это ты больной».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капризы. Тао Хуайнань больше не хотел уговаривать. Он думал: «Ты можешь злиться на меня, но на других ты так не злишься. Только на меня ты так взрываешься».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Сяодун вернулся вечером и увидел, что оба снова сидят в разных комнатах с хмурыми лицами, он сразу понял, что они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всегда смеются, видя, как дети ссорятся. Дети —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моих маленьких царя, что случилось на этот раз? — Тао Сяодун положил сухофрукты, которые Тянь И подарил ему днём, и, помыв руки, спросил. — Расскажите, и я, как лучший миротворец, помогу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заглянул к обоим. Один лежал на боку с хмурым лицом, другой сидел в его комнате,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Цари, поговорите со мной, — Тао Сяодун постучал в обе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хороший мальчик, — Тао Сяодун заглянул в свою комнату, где сидел мрачный Тао Хуайнань. 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