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человека постепенно становилось всё более чётким в его сознании, полностью соответствуя представлениям Чжун И как художника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Хэчжана действительно идеально подходило для набросков: резкая линия подбородка, выразительные черты… Можно сказать, он выглядел так, будто сошёл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рисовать четыре натюрморта в офисе Лу Хэчжана, Чжун И услышал три лёгких стука в дверь. Он как раз размышлял, как справиться с портретом, и, не задумываясь,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понял, что ошибся. Если сотрудники Лу Хэчжана пришли обсудить работу, как он будет выглядеть, сидя за столом? Но отступать было уже поздно — дверь открылась, и вошёл молодой парень. Увидев Чжун И, он не удивился, а, наоборот,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удивляйтесь, это генеральный директор поручил мне спросить, что вы хотите на обед и нужна ли вам какая-то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посланник Лу Хэчжана, вероятно,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тоже улыбнулся в ответ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то же, что и господин Лу, ничего больше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закончив фразу, он вдруг вспомнил, что помощь действительно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Вы не могли бы пожертвовать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только что назначенный ассистент, ещё не разобравшийся в тонкостях работы, крепко обнял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закончив утренние дела, подошёл к двери своего офиса и услышал оттуда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шевелись,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господин Чжун, у меня судорога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немного,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остановился, внезапно засомневавшись, не пришёл ли он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офис не был в таком хаосе, как он ожидал. Просто повсюду валялись бумаги и карандаши, а одежда Чжун И и ассистента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стоял перед столом в слегка неудобной позе, а Чжун И сконцентрированно работал над рисунком. Только когда Лу Хэчжан подошёл ближе, он поднял голову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простите, я воспользовался вашим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 — и снова погрузился в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чуть не плача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 назад так же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закончил последний штрих, добавил блики, подул на рисунок и наконец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творческого транса, он вспомнил о вежливости и извинился перед ассистентом: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забываю обо всём, когда рисую. Надеюсь, не обидел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растирая ноющую икру, сказал, что всё в порядке, и отправился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снова остались только двое. Лу Хэчжан взял рисунок из рук Чжун И, бегло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сдать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послезавтра, а ты только сейчас начал? Какая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были больным местом Чжун И, и он не любил, когда кто-то их упоминал. Ведь никто, кроме художников, не мог понять, каково это — рисовать двадцать картин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Хэчжан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слегка надулся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никто мной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даже рассмеялся от этих слов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жалуешься, что я тобой не занимаюсь?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 я имел в виду. — всё ещё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что было редкостью, задумался. Действительно, когда-то он, не вынося безответственности отца Чжун И, взял на себя заботу о нём. Но все эти годы он лишь обеспечивал его материально. Что касается воспитания, возможно, он даже уступал Чжун Линьшэню.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И начинает сбиваться с пути, ему нужно было найти время, чтобы вмешаться в психическое здоровье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это сделать, пока не важно. Сейчас нужно решить более насущный вопрос — обед. Лу Хэчжан спросил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рисовал, голод не ощущался, но сейчас он действительно почувствовал пустоту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послушно последовал за ним, словно боясь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щенок, идущий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понимал, откуда у него такие странные ощущения, но, честно говоря, до того как он осознал, что Чжун И вырос, он действительно относился к нему как к домашнему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был настоящим человеком, талантливым студентом художественного факультета, изысканным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офисе фраза «такой мальчик, как ты» была изменена на ходу, когда он понял, что она неуместна. На самом деле он хотел сказать: «Такой, как ты, кажется созданным для того, чтобы быть в постели,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столовой для сотрудников находился ресторан для высшего руководства компании. Они пришли туда немного поздно, и к их приходу там уже никого не было, что избавило Чжун И от лишних вопросов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Джентльменские манеры Лу Хэчжана были у него в крови. Он машинально потянул стул для Чжун И и сел только после того, как тот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мелочи заставляли Чжун И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подкатил тележку с едой и начал расставлять блюда перед ними — все были простые домашние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удивился. Он думал, что человек такого уровня, как Лу Хэчжан, должен обедать стейком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видимо, догадался о его мыслях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китайскую кухню. Если ты хочешь что-то другое, мы можем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господин Лу, мне тоже нравится китайская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больше ничего не сказал, и они начали обедать в тишине. Чжун И с детства привык к тому, что за едой не разговаривают, а Лу Хэчжан, то ли из-за собственной привычки, то ли чтобы поддержать Чжун И, тоже молчал. Так они и закончили этот простой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конечно, было время для отдыха. Если сотрудники отдыхают, генеральный директор не может продолжать работать. Лу Хэчжан повёл Чжун И обратно в офис и указал на одну из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комната для отдыха, 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привык спать днём, к тому же ему выпал редкий шанс побыть наедине с Лу Хэчжаном, и он не собирался упускать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закончить задание, так что я не буду спать. Господин Лу, вы хотите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закончить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завершение задания и сон не исключают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сел в кресло, ослабил галстук, но долгое время просто смотрел на Чжун И, не говоря ни слова, словно ожидая, что тот сам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чувствуя себя неловко, действительно не мог понять, о чём он.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буду шуметь, пока рисую. Спите.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не то, чего ждал Лу Хэчжан, и он продолжал смотреть на него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обменов взглядами Чжун И сдался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Не заставляйте меня гадать, что вы думаете. Я очень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жалоба, тон звучал как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удивлению, Лу Хэчжану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поэтому простил Чжун И эту оплошность и прямо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попросить моего ассистента позировать, но не подумал попросить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действительно усомнился в своих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сам предложил стать его моделью?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застыл на несколько минут, уставившись на Лу Хэчжана, и только когда тот заговорил снова,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художники, можете просто стоять с открытым ртом, и картина сама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не готов к тому, что ему придётся рисовать портрет человека, которого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чувствовал тревогу, недоверие и досаду. Если бы он знал, что будет рисовать Лу Хэчжан, он бы заранее сделал сто набросков для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был немного жесток. Он сидел, скрестив руки, и смотрел, как Чжун И мечется,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не может найти карандаш, то ластик, и, наконец, собрав всё необходимое, он сел, и его рука с карандашом дрожала, как в лихорадке, а кончики ушей всё это время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задумался, возможно, он был слишком строг с Чжун И, и поэтому тот воспринимал его как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присутствует фраза на китайском: ""Препятствие, пантера, бубкать, прославлять, варить на пару, Ли, запрет, остановиться, снаружи, рассказ"". Это, вероятно, случайный набор символов или технический артефакт, не несущий смысловой нагрузки в контексте произведения. В переводе она опущена для сохранения связности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