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знал, что седьмой брат не будет против пятого брата. — Достигнув цели, пятый брат Хуа мгновенно расплылся в улыбке. Это было то, что он случайно обнаружил: сердце Хуа Маньлоу было особенно мягким, особенно по отношению к тем, кто ему дорог. Стоило только проявить такую интонацию, и его седьмой брат непременно уступит. Таким образом, в этом раунде пятый брат Хуа одержал победу. Оставив одну способную служанку, он вместе с остальными слугами вернулся в дом семьи Хуа, чтобы доложить отцу о своих успехах. Эти двое детей выглядели действительно очаровательно, словно золотые мальчик и девочка. Если бы его седьмой брат согласился, они могли бы стать их приёмными детьми. Ведь его старший брат до сих пор не обзавёлся потомством, и в доме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благодаря заботливому уходу Хуа Маньлоу настроение Тан Мочэня значительно улучшилось. Хуа Маньлоу искренне жалел этого послушного ребёнка и потому ухаживал за ним с ещё большей внимательностью. Увидев эту картину, Тан Юань подумала, что Хуа Маньлоу, похоже, собирается воспитывать Тан Мочэня как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сидела в кресле-качалке, наслаждаясь солнечными лучами. Рядом с ней стояли свежеприготовленные сладости и чайник с изысканным цветочным чаем. Она с удовольствием проводила время, наслаждаясь послеобеденным покоем, размышляя о том, как здорово держаться за богатого покровителя, который обеспечивает её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спокойные дни, похоже, подошли к концу. Только что она получила новое задание от своего босса — [игровой системы], которое требовало, чтобы она вернулась в свою пещеру и снова притворилась Великой Мудростью и Великим Знанием. Кто-то хотел задать вопрос, и этим человеком была одна из многочисленных возлюбленных главного героя этого мира — Лу Сяофэна. Хотя она и не была главной героиней, но и не относилась к второстепенным персонажам. Поэтому Тан Юань была вынуждена вернуться в свою пещеру, где не было ни солнечного света, ни изысканной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мысленно грызла платок, прощаясь с беззаботной жизнью под крылом богатого покровителя, и отправилась к Тан Мочэню и Хуа Маньлоу. Перед отъездом она должна была попрощаться с хозяином Башни Ста Цветов, который был её покровителем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Хуа Маньлоу и Тан Мочэнем, Тан Юань немедленно активировала навык «Божественное странствие на тысячу ли», чтобы добраться до пещеры. Хуа Маньлоу воспитывал Тан Мочэня, и рано или поздно он узнает об этих умениях. Поэтому Тан Юань даже не пыталась скрывать это. В процессе странствия она мысленно винила Лу Сяофэна. Она не могла злиться на человека, который обеспечивал её деньгами, поэтому весь гнев обрушился на Лу Сяофэна. Её спокойная жизнь была разрушена из-за него. Он знал, что она находится в Башне Ста Цветов, но не остановил свою возлюбленную, которая пришла туда с вопросом. Если бы он это сделал, ей бы не пришлось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специально не сказал своей возлюбленной, чтобы не дать ей наслаждаться спокойной жизнью. Кто знает, знал ли Лу Сяофэн, находящийся сейчас в каком-то кабаке, что его возлюбленная собирается задать вопрос Великой Мудрости и Великому Знанию, и что это принесёт ему большие неприятности. Если бы он знал, он бы обязательно остановил её, даже если бы пришлось тащить на себе, лишь бы она не пошла в пещеру к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далёком кабаке Лу Сяофэн, выпивая с Сыкун Чжайсином, начал чихать. Он потер нос,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защищён внутренней энергией, и простудиться практически невозможно. Впрочем, какая разница, главное — пить больше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Сяоцзи, может, это твои возлюбленные думают о тебе? — Сыкун Чжайсин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Юань ушла, Хуа Маньлоу и Тан Мочэнь остались вдвоём. Хуа Маньлоу ежедневно ухаживал за цветами, читал книги и заботился о Тан Мочэне, ведя спокойную жизнь. Конечно, если бы не периодические инциденты, связанные с тренировками Тан Мочэня в искусстве лёгкой поступи, всё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поступь Крепости Тан была сложной в освоении, особенно управление парящими крыльями, которое требовало большого мастерства. Если бы Тан Юань была здесь, она бы спокойно сказала Хуа Маньлоу не волноваться, ведь Крепость Тан известна как «Крепость сломанных ног». Ежедневно там гибло столько людей, что их тела могли бы обогнуть земной шар. Падая снова и снова, они в итоге овладевали искусством лёгкой поступи. Но Тан Юань ушла, и Хуа Маньлоу, наблюдая, как Тан Мочэнь бесчисленное количество раз падает и снова поднимается, чтобы продолжить тренировки, испытывал настоящее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особенно любил летать высоко в небе, а затем стремительно опускаться на балкон Башни Ста Цветов. Там росли различные цветы и растения, и если бы он снова разбил горшок, как в прошлый раз, и порезался осколками, что бы тогда было? Хуа Маньлоу не мог каждый раз подставляться под него, как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ради безопасности Тан Мочэня Хуа Маньлоу переместил все растения, чтобы освободить больше места для его приземления. Кроме того, он приказал слугам сгладить все острые углы на втором этаже, чтобы Тан Мочэнь не ударился, если слишком далеко пролетит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Хуа,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 их первой встрече, Тан Мочэнь снова упал, почти попав на Хуа Маньлоу, который в этот момент пил чай. Хуа Маньлоу, конечно же, не отступил, позволяя ему упасть на землю, а вместо этого использовал технику «Плывущие облака и летящие рукава», чтобы обернуть падающего Тан Мочэня и притянуть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Тан Мочэня, Хуа Маньлоу с улыбкой подумал: «Как хорошо, что он рядом, и теперь не нужно бояться упасть и удариться во время тренировок». Тан Мочэнь, чувствуя это, уткнулся лицом в грудь Хуа Маньлоу и начал тереться. Хуа Маньлоу лишь рассмеялся, думая, как хорошо быть ребёнком — они не знают страха. Если бы взрослый так падал во время тренировок, он бы давно потерял желание заниматься лёгкой поступью. Но Тан Мочэнь, даже если ему было больно, не плакал и не жаловался, а просто поднимался и продолжал тренироваться. Хотя Хуа Маньлоу не мог видеть, он чувствовал, что тело Тан Мочэня, должно быть, было покрыто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так ли обычно осваивают лёгкую поступь в Крепости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Маньлоу сам много страдал, тренируясь в лёгкой поступи, но техника Крепости Тан была настолько высокой, что падение могло привести к серьёзным травмам. Поэтому каждый раз, когда Тан Мочэнь тренировался, Хуа Маньлоу внимательно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Парящие крылья требуют постоянной практики, чтобы их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знал, что падать больно, но чтобы овладеть крыльями, нужно было постоянно тренироваться. Только падая и снова поднимаясь, можно набраться опыта. Он не хотел быть тем, кто не сможет управлять парящими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ты выучишь мою технику лёгкой поступи? Хотя она и не такая высокая, как ваша, но в мире мастеров её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решил уговорить Тан Мочэня выучить его технику. С его способностями он быстро освоит её. А если что, есть ещё Лу Сяофэн, чья лёгкая поступь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уже планировал, что если Тан Мочэнь не захочет учить его технику, то можно попросить Лу Сяофэна. Хотя сейчас его репутация в мире мастеров не была высокой, но среди тех, кто был известен, мало кто мог сравниться с ним в лёгкой поступи. Таким образом, бедный Лу Сяоцзи стал запасным вариантом для Хуа Маньлоу в обучении Тан Мочэня.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в Крепости Тан для перемещения на большие расстояния используются большие воздушные змеи. Если я не смогу их освоить, то в будущем мне будет очень сложно передвигаться по крепости. Наши большие воздушные змеи могут пересекать горы и реки, преодолевать ветра. Если я не научусь управлять парящими крыльями, то, встретив своих братьев, стану посмешищем. В Крепости Тан каждый умеет управлять крыльями. Я не хочу быть единственным, кто этого не может. К тому же наши тренировки очень гуманны. Учитель говорил, что мать-орлица, чтобы научить своих птенцов управлять крыльями, просто сбрасывает их с утёса. А наш учитель даже не сбрасывает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серьёзно объяснил Хуа Маньлоу и твёрдо решил продолжать изучать технику Крепости Тан, а не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