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конфигурация главного героя, но, к сожалению, его психика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талантлив, что мог бы гордиться собой, но вместо этого погрузился в пучину самоуничижения, даже задумываясь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всё более мрачным картинам было видно, что психическая защита находится на грани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заметно в недавно проданной на аукционе за огромную сумму картине «Незаходящая заря».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восхищались тонким мастерством Янь Вэня и его чувством цвета, хвалили картину за её великолепие и способность потрясать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видел в ней лишь отчаяние, бездонную пропасть, изображённую с помощью густых, почти сюрреалистичных мазков.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 — это время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Незаходящая заря — это вечность без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перед восходом солнца, оставшаяся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Янь Вэня, который из-за долгого молчания снова начал нервно извиняться,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чувствительным и неуверенным в себе, но при этом невероятно внимательным и осторожным. Даже свою смерть он не хотел никому мешать, выбрав для этого заброшенное здание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пришёл, неизвестно, сколько бы времени прошло, прежде чем кого-то обнаружили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сегодня спас тебе жизнь, то ты сможешь сделать для меня кое-что? — Су Е, собравшись с мыслями, улыбнулся и потянул за руку, которую всё ещё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мне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был рад нарисовать что-то для этого молодого человека по имени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действительно уйдёт, то хоть кто-то запомнит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прямо сейчас, зайдём в магазин за кистями, бумагой и красками! — Су Е, полный энтузиазма и не дожидаясь ответа, потянул его за собой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было сначала увести его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спотыкаясь, едва успевал за 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уже одиннадцать вечера, когда закончишь рисовать, мы сможем вместе встретить рассвет,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угощу тебя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вьющиеся волосы молодого человека слегка подрагивали при беге, а в его круглых прозрачных глазах светились улыбка и ожидание. Два маленьких клыка, выглядывающих при улыбке, делали его одновременно милым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 обо всём на свете, помня лишь, что должен нарисовать что-то для этого молодого человека, а затем вместе встретить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будет рядом с ним на рассвете, после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обладая невероятной решимостью, быстро нашёл магазин, который ещё был открыт, и приобрёл всё необходимое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купил две порции 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обычным двадцатидвухлетним студентом последнего курса, чьи родители умерли, оставив ему несметное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череда обстоятельств была создана для удобства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скамейку на улице, Су Е протянул Янь Вэню полную чашку одэна,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проголодался, перекуси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опустив голову,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опустил голову ещё ниже, кончики ушей, выглядывающие из-под волос, покраснели, а руки беспокойно сжимались, выдавая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носом оказалась палочка с рыбной котлетой, с которой вот-вот должна была капнуть подлива. Янь Вэнь поспешно укусил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осознал, как это выглядит, и, услышав смех молодого человека,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вручил ему палочку и сам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глаза Су Е загорелись, и он сразу же откусил целую котлету,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попробовал человеческую еду, и она оказалась настолько вкусной, что он мог бы съесть сто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Су Е только усилился: ради человеческой еды он обязательно должен выполнить задание и получить постоянное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четвёртый, возьми себя в руки и живи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одэном, Су Е сделал несколько глотков напитка и наклонился к Янь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рисуя, выглядел совершенно по-другому. Хотя его лицо по-прежнему было мягким и юным, он казался спокойным и сосредоточенным, и даже прохожие, время от времени проходящие мимо, не могли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 всегда уверены в своих работах, даже если сами этого не осознают.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как помочь четвёртому выбраться из тьмы, — мысленно сказал Су Е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глоток напитка, Су Е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у него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недоумение системы Су Е лишь хихикнул,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злой!]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раздражённую систему, Су Е снова посмотрел на погружённого в рисование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 детства подвергавшийся унижениям и отрицанию своей ценности, он больше всего хотел найти смысл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том, чтобы достичь больших высот, а в том, чтобы кто-то сказал, что он уникален и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жаждал, чтобы в нём нуждались, чтобы его признавали.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вампиры не нуждались в нём, они использовали его и манипулировали, только уничтожая 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Е, как маяк, спасёт душу этого несчастного!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всё ещё рисовал, а Су Е оглядывался по сторонам, и его взгляд вдруг остановился на высокой и стройной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обычных прохожих его холодное и красивое лицо выделялось, как и его отстранённая манера поведения, явно говорящая: «Я 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ещё размышляя над его предыдущими словами, посмотрела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главный герой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номер один беден, он только что закончил работу в баре.]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кивнул, собираясь присмотреться к первому, с кем ему предстояло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почувствовав взгляд, повернулся и встретился глазами с Су Е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Су Е было гораздо лучше, чем у обычного человека, и даже на таком расстоянии он разглядел все детали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опущены, во взгляде читалась отстранённость, никаких эмоций. Кожа была слегка бледной, тонкие губы непроизвольно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холодный и сдержанный вид, его лицо было поразительно красивым, с чуть приподнятыми уголками глаз, украшенными яркой красной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номер один спокойно отвел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откуда ты знаешь? Номер один действительно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 на его лицо, оно белое, как у призрака, и он выглядит, как тростинка на ветру. Разве может он быть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сарказмом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ночь постепенно сменилась лёгким светом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провёл с Янь Вэнем всю ночь на улице, и картина была почти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внезапно легонько тронул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инстинктивно поднял голову, и золотистый свет проник в его глаза сквозь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бледного света на горизонте яркое солнце медленно поднималось, озаряя землю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окрашивало глаза в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улыбался,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молчал, не смотря на солнце, а наблюдая за профилем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добавил на картину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картину, Су Е был поражён и не смог сдержать восхищённого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используя самые простые краски, он изобразил его настолько реалистично, что казалось, будто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обычно молчаливый, использовал смелые цвета, создавая яркий и завораживающий мир, который притягивал и 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несправедливости, он продолжал показывать миру свою мягкую и прекрасную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осторожно посмотрел на Су Е, нервно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молодому человеку не понравится, и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аккуратно сложил картину и, смотря на Янь Вэня, полный восхищения,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нравится! Ты научишь меня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четвёртый не согласится, он же замкнутый.]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смотрел на Су Е в замешательстве, его рука, держащая кисть,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у меня под домом действительно продаёт и одэн, и материалы для рисования. Я всегда думал, что все магазинчики такие, но, судя по комментариям, оказывается, что у многих в округе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знания.jpg;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вымышленный мир, так что не будем придираться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