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игрушку, его мучили целый час, пока тяжесть век не погрузила в глубокий сон... Проснувшись, он увидел солнечный свет, проникающий сквозь оконную бумагу. Тело знобило, губы побелели, в голове стоял туман, а сзади ощущалась жгучая, пульсирующая боль. Только теперь он осознал, что всё ещё сидит в деревянной бочке. Вода давно остыла, а он просидел в этой ледяной воде всю ночь. Тот же человек уже давно наслаждался мягкой кроватью, предаваясь утехам. А Ци невольно спросил себя: неужели он действительно к нему неравнодушен?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из бочки, вода пролилась на пол. Одежда, сорванная вчера, намокла и теперь плавала на поверхности. Совершенно голый, А Ци подошёл к изголовью кровати Ань Жуна. Возможно, солнечный свет у изголовья оказался перекрыт, отбросив большую тень, и Ань Жун внезапно проснулся. Их взгляды вновь встретились, застыв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смущённо съёжился, запинаясь,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одежды... Мне холодно...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вспомнил свою вчерашнюю потерю контроля и слёзы этого человека. Возможно, выражение лица А Ци было слишком жалким, и Ань Жун почувствовал, что в чём-то виноват перед этим рабом-черепахой. Глядя на его дрожащее от холода тело, без единой нитки на себе, всё ещё мокрое, он подумал, что такой холод может причинить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Забирайся, согрейся.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вздрогнул всем телом, застыл на месте, не смея пошевелиться. Ему казалось, что ему повезло. В голове уже пронеслись картины с маленькими мостиками, журчащими ручьями, деревенским дымком из труб... Он нарисовал себе целую историю. В будущем он уйдёт с господином Лин из Двора Вечной Весны и заживёт той жизнью, о которой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бросил А Ци чистый хлопковый платок. Тот торопливо вытерся с головы до ног и юркнул под одеяло. Ань Жун подвинулся. А Ци был так счастлив, что голова стала ещё более тяжёлой и мутной. Закрыв глаза, он почти сразу уснул. Ань Жун взглянул на спящего и заметил нездоровый румянец на его щеках. Подняв руку, он прикоснулся ко лбу — он был обжигающе горячим. Видимо, ночью тот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Чунь Жуй принесла медный таз для умывания и полотенце. С первого взгляда она заметила кого-то на кровати господина Лина. Подойдя ближе и присмотревшись, она узнала А Ци. Это окончательно подтвердило её прежние догадки, и она мысленно порадовалась, что уже извинилась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здесь и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Жуй, поняв намёк, быстро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вчерашние события, Ань Жун нахмурил брови, и лицо его стало ещё холоднее. Но только так он мог стереть следы Лян Жуфэна, снова почувствовать себя мужчиной, а не юным куртизаном, униженно выпрашивающим милости. Его мужское достоинство пробудилось и вырвалось на свет лишь вчера, когда он жестоко овладел А Ци. Это был всего лишь заурядный раб-черепаха, просто забава, ничего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провёл весь день в комнате. Еду приносила Чунь Жуй. Надо отдать должное этой служанке — она была слишком сообразительна и каждый раз приносила лишний набор палочек и пиал. Ань Жун не стал вдаваться в подробности, спокойно читая книгу и отбрасывая все неприятные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вечеру, когда солнце уже клонилось к закату, А Ци проснулся. Щёки всё ещё пылали румянцем, голова была тяжёлой. Размытым взглядом он увидел юношу в белых одеждах, с чёрными, как смоль, волосами, свободно ниспадающими на плечи. Костлявые пальцы перелистывали страницы, издавая лёгкий шелест. Лучи закатного солнца, проникая сквозь окно, падали на профиль юноши. Этой картины хватило бы А Ци, чтобы помнить её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нарушать эту тихую, уютную атмосферу и просто смотрел на Ань Жуна с блаженной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Прошло, казалось, очень много времени, прежде чем Ань Жун повернул голову и случайно встретился взглядом с этими полными эмоций глазами. А Ци смущённо отвёл взгляд и уткнулся лицом в одеяло. Ань Жун не обратил на это внимания и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почувствовал, что теряет мужскую стать, и резко вылез из-под одеяла. Но взгляд того человека уже был устремлён в другую сторону. Он тихо вздохнул — опять нафантазировал лишнего. Голова всё ещё была мутной, возможно, из-за недомогания даже голос стал мягче, тише, почти шёпотом. А Ци сказал несколько фраз: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самый красивый человек, которого я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слово «красивый» для мужчины было немного странно, но Ань Жун по-прежнему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у тебя в комнате пахнет? Запах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снова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меня зовут 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ответом был лишь лёгкий аромат, витающий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сдался и уныло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лишь тихо хмыкнул в ответ. А Ци почувствовал досаду: оказывается, он слышал его, но просто намеренно игнорировал. Он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ясен: «Ну же, уговори меня остаться!» Но его маленькая надежда не сбылась. А Ци пожалел, что заговорил, ведь мог бы ещё немного посидеть, не теряя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взял одежду, которая за день полностью высохла. Одеваясь, он мельком заметил на столе два набора посуды. Сердце его сжалось от сожаления: оказывается, тот изначально хотел, чтобы он остался ужинать. А Ци вдруг передумал и смущённо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лишь искоса взглянул на него, не отвечая. А Ци самовольно уселся перед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будем 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отложил книгу, неторопливо подошёл. Широкие рукава его одежды колыхнулись, и А Ци почувствовал лёгкий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сели ужинать. А Ци не мог скрыть радости, его рот так и не сомкнулся в улыбке, он тихо радовался про себя. Ань Жун же медленно пережёвывал пищу, ни разу не взглянув на него. А Ци всё хотел привлечь его внимание и положил ему в пиалу кусок рыбы, с горящими глазами ожидая ответной реакции. Но Ань Жун отложил палочки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наелся. Когда закончишь,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почувствовал обиду: он лично положил ему еду, а это, кажется, только испортило ему аппетит. Как же это странно! Вчера он вёл себя с ним так... разве это не симпатия? Подумав, он решил, что Ань Жун — просто камень, холодный и неприступный.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трапезу, А Ци по привычке начал убирать со стола. Ань Жун, не отрывая глаз от книги,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Чунь Жуй скоро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Ци, затаив обиду, с силой распахнул дверь и вышел. Однако вскоре вернулся, выглянув из-за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лишь мельком взглянул на него, снова не удостоив ответом. Наконец А Ци действительно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дверь закрылась, Ань Жун поднял свои тёмные глаза и долго, задумчиво смотрел на плотно притворённую створку...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Чунь Жуй убедилась в необычных отношениях между господином Лином и А Ци, она всё думала, как бы сообщить об этом Маме. В Дворе Вечной Весны болтливость и стремление выслужиться были распространёнными пороками среди прислуги. На поверхности Чунь Жуй усердно служила популярному господину Лину, получая и свою долю славы, но в душе её настоящей хозяйкой была лишь тётушка Мэй — именно она была её истинной кормилицей.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всё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рабыня видела всё своими глазами. Как-то утром, когда я вошла в комнату господина, то увидела, что А Ци тоже спит на кровати господина Лина... Если бы не видела сама, не посмела бы доложить Маме. Это же бессмысленно порочит имя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Мэй усмехнулась про себя: какая ещё репутация? У юных куртизанов в Дворе Вечной Весны давно нет никакой репутации. Глаза её быстро бегали, и она строго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этом. Не смей разглашать, иначе я разорву тебе рот.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её был твёрдым и безжалостным.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Жуй энергично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будьте спокойны, рабыня не станет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никакой выгоды, она лишь навлекла на себя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тётушки Мэй блеснула хитрая искорка. Похоже, нужно было поговорить с этими двумя, чтобы они не переходили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тот день к себе, А Ци издалека увидел Цю Гуань, поджидавшую его. Заметив его, она бросилась навстречу, с упрёком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Ци, куда ты пропал? Даже не сказал. Тебя не было с прошлого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согрели сердце А Ци. В этом заведении Цю Гуань всегда заботилась о нём больше всех. Хотя теперь в его сердце появилась ещё одна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Никуда. Вчера Мама дала одно поручение, пришлось работать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кто-то сбежал? Это уже третий за этот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http://bllate.org/book/16237/1459313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