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Жуй шла, улыбаясь, вся её фигура излучала энергию, в то время как А Ци источал вокруг себя запах гнили и кислятины. Особенно на фоне Чунь Жуй он казался ещё более мрачным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ведро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Жуй вежливо и почтительно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помогу тебе его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ведро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Жуй бросила на него взгляд, заметила, что он выглядит неважно, и вернула ведро. А Ци взял его, но, сделав несколько шагов, с грохотом упал на землю. Два ведра покатились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Жуй трясла его за плечи. Голова её раскалывалась от боли. А Ци с трудом открыл глаза, сначала перед ним всё было белым, но постепенно зрение прояснилось. Он лежал на земле,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позвала Чунь Жуй, и он, наконец, с трудом поднялся, несколько раз сильно ударил себя по голове, а затем посмотрел на упавшие ведра. Его сердце сжалось от жалости к выстиранной одежде и своим рукам, которые после долгого контакта с холодной водой стали отекшими.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подошёл, собрал одежду обратно в вёдра и направился к реке, чтобы прополоскать её в чистой воде. Но голова становилась всё тяжелее, как бы он ни стучал по ней, сил не прибавлялось, и глаза сами собой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Жуй постепенно поняла, что он, скорее всего, простудился. Её глаза блеснули, и она подумала, что, возможно, стоит отвести его к господину Лину. В конце концов, у них были особые отношения, и, возможно, она даже получит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посиди здесь, я прополощу эту мокрую одежду в реке.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больше не сопротивлялся, сел на большой камень и, едва сдерживая сонливость, вскоре погрузился в полудрёму. Он всё ещё осознавал, что находится у реки, но в голове бушевали сны, один за другим…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похлопал его по плечу, и А Ци резко проснулся,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пошли. — Чунь Жуй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ничего не сказал, лишь кивнул, всё ещё чувствуя головокружение. Он не знал, куда идти, и просто следовал за женщиной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Жуй сначала отнесла вёдра в прачечную, поручила работникам развесить одежду, а затем взглянула на А Ци, который послушно шёл за ней. Он, должно быть, совсем потерял голову от температуры, всю дорогу молчал, просто тупо следовал за ней. Но она подумала, что это даже к лучшему, ведь теперь она сможет привести его к господину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Тук, тук, тук… — лёгкие шаги по деревянному полу заставили А Ци внезапно осознать, что она направляется на второй этаж. Он действительно потерял голову от жара, как он мог бездумно следовать за ней и чуть не оказался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Ты же не пойдёшь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не ответил ей, пошатываясь, ушёл. Чунь Жуй смотрела на его жалкую фигуру, и, хотя её охватили сомнения, она больше не 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открыла дверь и вошла в комнату Ань Жуна. Увидев, что её господин всё ещё спит, она осторожно взяла умывальные принадлежности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в доме началась обычная суета, и Чунь Жуй снова взяла умывальные принадлежности и вошла в комнату Ань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помогла господину Лину умыться и одеться, она всё же решила рассказать ему о случившемся. В конце концов, А Ци сейчас был тем, кого её господин любил больше всего, и, если с ним что-то случится, её вина будет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сегодня утром я видела А Ци у реки. Он выглядел неважно, после стирки он внезапно упал в обморок… — Чунь Жуй говорила, время от времени поглядывая на лицо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оставался невозмутимым, всё так же сидя перед бронзовым зеркалом и медленно расчёсывая свои волосы. Спустя некоторое время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Ветка лапчатки на столе уже завяла, замени её, и выбери ту, где есть бутоны, цветы будут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Жуй подняла глаза и увидела на столе высокий синий вазон с узорами, в котором стояла завядшая ветка лапчатки. Действительно, её нужно было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сразу же заменю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спокойно сидел у окна, держа в руках книгу, и листал её с видом полной поглощённости. Чунь Жуй, поняв намёк, вышла, чтобы спуститься вниз и приготовить завтрак для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 за разом обдумывала слова своего господина: «Ветка лапчатки уже завяла…» Вспомнив странное поведение А Ци этим утром, она поняла, что господин Лин, вероятно, уже устал от этого раба-черепахи. Неудивительно, что в последнее время они никогда не оставались наедине. Для неё это было огромным облегчением, ведь теперь ей больше не придётся терпеть, чтобы раб-черепаха был выше неё. Её лицо озарилось улыбкой, и шаги стали более 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вернулся в комнату слуг и сразу же упал на кровать, накрывшись одеялом. Он проспал целый день, пока вечером в комнату не вошли три других раба-черепахи. Шум разбудил его, но жар не спал, и он уже целый день ничего не 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поднялся, пошатываясь, направился на кухню. Там не было даже холодных объедков. Придерживая пустой живот, он уже собирался вернуться, как вдруг встретил А Шэна, который тоже пришёл на кухню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голоден? Я вечером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не было сил говорить, он лишь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 был высоким и крепким парнем, с большим аппетитом, но Тётушка Мэй каждый день выдавала слугам и служанкам фиксированное количество еды. Например, вечером каждому разрешалось съесть только две булочки. Неудивительно, что он тайком приходил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вдвоём разожгли огонь и сварили немного пшённой каши. А Ци, будучи больным, после всей работы не смог даже попробовать кашу и снова упал в обморок. А Шэн, не раздумывая, взвалил его на спину и отнёс в комнату слуг. По пути они встретили несколько служанок, и А Шэн, будучи простодушным, даже улыбнулся им. Но через несколько дней поползли слухи: А Шэн и А Ци тайком занимались любовью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Ци, пролежав в постели два дня и две ночи, услышав эти слухи, лишь горько усмехнулся. Кто же это такой глупый? Он просто плохо себя чувствовал, А Шэн лишь отнёс его, и как это могло превратиться в историю о любви? Полный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 дня А Ци выздоровел, но всё ещё кашлял. Раньше его тело не было таким слабым, возможно, после последнего избиения его сердце и лёгкие пострадали, и он чувствовал, что его здоровье уже не такое крепкое,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приходит как ураган, а уходит медленно, как вытягивание нити. Весь день А Ци чувствовал себя как в тумане, ноги не ощущали твёрдой земли, и во всём теле не было сил. Тем не менее, он больше не мог оставаться в постели, нужно было срочно выходить на работу, иначе за этот месяц он почти потеряет свою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на кухню, чтобы помочь, но, как только остальные увидели его, они начали тихо хихикать. А Ци знал, что они смеются над ним: два раба-черепахи, тайком занимающиеся любовью, — такая тема для разговоров могла длиться полмесяца. Только Матушка Чжан, главный повар, ничего не сказала, помешивая еду в котле большой лопаткой. Увидев А Ци, она велела ему заменить Цю Мина и разжечь огонь у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Ци, получив задание, больше не обращал внимания на шепчущихся служанок и занялся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наша усадьба такая маленькая, почему здесь происходят такие странные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два грубых мужика, какая тут может быть романтика? Но кому-то это нравится. — Взгляд говорящего упал на 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сегодня узнал, что даже уродливые мужчины могут быть любимы. Посмотри на А Шэна, он ведь увлёкся этим…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говорили по очереди, и А Ци всё слышал, но на его лице не было и намёка на волнение. Матушка Чжан, жарящая овощи, бросила на них строгий взгляд, и они, наконец,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вашу поддержку, мои дорогие читатели! Мы уже прошли отметку в 40 тысяч слов, но количество подписчиков всё ещё низкое. Возможно, эта история не совсем соответствует вашим вкусам, но те, кто продолжает следить за ней, — вы моя мотивация продолжать 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http://bllate.org/book/16237/1459339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