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из-за улыбки Тан Си Вэй Кэжань наконец немного расслабился.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вчера вечером я просмотрел крупные сделки по приобретению и разработке земельных участков за последние несколько лет и обнаружил, что в таких крупных проектах, где прибыль велика, риски также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сделал вид, что серьёзно обдумывает его слова. Вэй Кэжань подумал, что Тан Си уже начал склоняться к его точке зрения, и продолжил с удвоенной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прошлом году, когда произошёл инцидент в проекте разработки участка в районе Ухэчан в городе B, за который отвечали группа «Хуасинь» и компания «Чжиюань». Если бы «Хуасинь» приняла финансирование от «Утренней звезды», риск был бы разделён на три части, и в конечном итоге не пришлось бы нести такие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инцидента и группа «Хуасинь», и компания «Чжиюань» понесли серьёзные убытки. «Чжиюань» даже несколько раз была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хотя я очень высоко оцениваю ваше сотрудничество с господином Ци, я бы хотел, чтобы вы серьёзно рассмотрели факторы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Вэй Кэжань уже не выглядел таким слабым, как раньше. Его лицо стало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выражением лица, полным заботы о компании, Цзян Ю вдруг почувствовал, что это немного забавно. Всё это хождение вокруг да около — не что иное, как попытка втянуть Ци Цзиньхуаня в игру, чтобы он тоже получил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Цзян Ю всё же серьёзно кивнул, словно обдумывая предложение Вэй Кэжаня: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твоему мнению, ты хочешь, чтобы мы добавили ещё одного партнёра, который разделит с нами риски?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Кэжань, видя, что Тан Си так легко соглашается, закивал, как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дело уже в кармане. Теперь оставалось лишь ненавязчиво упомянуть компанию Ци Цзиньхуаня «Юаньсин», и Тан Си, который так любит Цзиньхуаня,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 внезапно рассмеялся, что было для него нехарактерно: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угадать: дальше ты собираешься с энтузиазмом порекомендовать мне компанию «Юаньсин» Ци Цзиньхуаня?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видя такого Тан Си, Вэй Кэжань почувствовал внезапную тревогу. Ему вдруг захотелось выбежать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отступать было уже поздно. Сжав зубы, Вэй Кэжань почувствовал, как крупные слёзы покатились по его щекам, достигли подбородка и исчезли в области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не понимаю, о чём вы говорите. Я просто забочусь о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прерывался, сопровождаясь всхлипываниями.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приподнял бровь, глядя на него с явным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Тан Си Вэй Кэжань никогда раньше не видел — ни в своих воспоминаниях, ни во время их общения в M-го.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Кэжаня слегка дрогнуло при этом звуке. Казалось, он наконец набрался смелости и решился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компании действительно нужен партнёр, который разделит риски, то с любой точки зрения «Юаньсин» — это лучший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перед ним внезапно положили файловую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усилилось. В ушах Вэй Кэжаня снова раздался голос Тан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с неохотой, он увидел несколько фотографий откровенного характера, на которых были запечатлены он и Ци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Вэй Кэжань почувствовал, как его мозг «взорвался». Он с недоверием посмотрел на спокойно сидящего напротив Тан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изумлённым выражением лица Вэй Кэжаня, Цзян Ю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виду, что ты был любовником Ци Цзиньхуаня почти год, то я знал это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фотографии, разбросанные на столе, Вэй Кэжань почувствовал, как его сердце ушло в пятки. Он никак не ожидал, что его тайна, которую он считал хорошо скрытой, уже давно раскрыта Тан Си, и к тому же с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у тебя оказались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Вэй Кэжань с покрасневшими глазами смотрел на него. Его большие глаза, полные слёз, выражали панику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взял фотографии со стола, сложил их обратно в папку и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специально сфотографировал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обиды на лице Вэй Кэжаня застыло. Действительно, это он сфотографировал их, когда Ци Цзиньхуань не обращал внимания, чтобы в будущем использовать против Тан Си. Но он никогда не думал, что эти фотографии уже сейчас попадут к Тан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глуп, чтобы не понимать, какую роль сейчас играет Тан Си в жизни Ци Цзиньхуаня. Он ещё не успел полностью завладеть Цзиньхуанем и не имел никаких козырей против Тан Си, как он мог в такой момент бросать ему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теперь всё это уже оказалось в руках Тан Си. Он даже не мог подумать, как эти фотографии попали к нему, потому что реакция Тан Си уже не оставляла ему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в голове Вэй Кэжаня пронеслось множество мыслей. Когда он снова поднял голову, его лицо было покрыто следами слёз, а на лице читалось глубокое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простите меня. Когда я был с Цзиньхуанем, я не знал о вашем существовании,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рассмеялся, наблюдая за его старательной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совсем понимаешь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подошёл к Вэй Кэжаню, поднял его подбородок и, рассматривая лицо, очень похожее на лицо оригинала,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у тебя отношения с Ци Цзиньхуанем. Ты для меня всего лишь игрушка, которая даже не имеет права со мной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его воображением, но Цзян Ю почувствовал, что этот Вэй Кэжань отличается от того, что был описан в сюжете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Импульсивный, самоуверенный и с какой-то странной уверенностью в себе, он думал, что хорошо скрывает свои намерения, но на самом деле его маленькие уловки были давно разгаданы.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можно сказать, что он стал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ты забрался в постель к Ци Цзиньхуаню?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 не выражал ни капли злости, как будто он говорил о чём-то, что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Кэжань побледнел от этих слов. Как? Конечно же, благодаря своему сходству с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к Ци Цзиньхуаню и раскрыть мою истинную сущность? Пожалуйста, иди. Но боюсь, после твоих слов ты даже не сможешь остаться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передо мной разыгрывать жалкую сцену, лучше пойти почитать книгу и заполнить свою пустую голову. Может быть, станешь умнее и сможешь вытянуть из Ци Цзиньхуаня больше денег, пока он ещё к тебе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слышал, ты тоже любишь скрипку? Это из-за меня? Хочешь стать мной или заменить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приблизился к Вэй Кэжаню, его глаза улыбались, но в них читалась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выбрать другой инструмент. В конце концов, такие, как ты, ничтожества, только тратят время, оскверняя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полные злобы слова, Цзян Ю рассмеялся и без колебаний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кабинете остался только Вэй Кэжань, всё ещё стоявший в той же позе. Его ладони были исцарапаны до крови, но он даже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Ю, словно острый нож, глубоко вонзились в его тело, оставив его истерзанным и окровавленным.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Он же был настоящим главным героем! Он должен был быть тем, кто стоит рядом с Ци Цзиньхуанем, тем, кто добился успеха и в карьере, и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обернулось так, что теперь он, главный герой, унижен этим ничтожным Тан Си? Где же была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Кэжаня была полна хаоса. Воспоминания из прошлой жизни и события настоящего смешались в его сознании, и он не мог понять, что из этого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неужели он сам был тем самым ничтожеством?»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возникла в его голове, Вэй Кэжань почувствовал, будто его череп пронзили иглой. Боль была настолько сильной, что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