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Реакция Ци Му удивила Цзян Ю. Ведь мужчины всегда испытывают врождённое желание защищать женщин, особенно если женщина беззаветно предана им. Даже если не испытываешь симпатии, всё равно должен бы вступиться.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Ци Му не только не проявлял ни малейшего желания вмешаться, но, казалось, даже получал от этого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в чёрной толстовке с капюшоном звали Хэ Яньмин. Он был плодом любовных увлечений старейшины семьи Хэ в молодости. Что касается незаконнорождённых детей — в таких больших семьях, как их, к этому давно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заключалась в том, что Хэ Яньмин был человеком весьма способным, умным и безжалостным. Его влияние уже начало затмевать нескольких законных наследников семьи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годы финансового кризиса он дважды спасал семейный бизнес от краха, и с тех пор заслужил глубокое доверие старейшины Хэ. Теперь большая часть семейных активов находилась в его руках, а законные сыновья, под его давлением, постепенно теряли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отец Хэ Синьэр был среди тех, кто жил лучше всех. И причина, конечно же, заключалась в том, что Хэ Синьэр пользовалась особой благосклонностью Хэ 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знал лишь, что Хэ Синьэр сегодня придёт к Ци Му обсуждать брачный союз. Он не знал, что её визит не ограничится этим. После того как предложение о браке было без колебаний отвергнуто, Хэ Синьэр предъявила документ, чтобы принудить Ци Му жениться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документ она тайно похитила у Хэ Яньмина, и на нём ясно был указан минимальный размер предложения на участок земли в пригороде Города А. Она заявила, что если Ци Му согласится жениться на ней, то этот участок станет её приданым, и она даже сможет убедить Хэ Яньмина отказаться от конкуренции с ним. Если же он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Синьэр была слишком уверена в ценности своего козыря, совершенно не задумываясь о возможной реакции Ци Му. Поэтому, получив отказ, а также из-за файла, который Цзян Ю отправил Хэ Яньмину, её просто выдворили. Что касается последствий, они, вероятно, будут не самыми 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Яньмин на самом деле обращался с Хэ Синьэр неплохо, даже можно сказать, баловал её. Этот человек, несмотря на свою извращённость, искренне любил свою племянницу.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знал Цзян Ю, их уродливые отношения продолжались много лет и прекратились лишь после того, как она официально объявила о помолвке с Тан Бэем, что наконец отдалило её от Хэ 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Бэй вытащил Хэ Синьэр из ада, но затем она сама, ради какого-то смутного воспоминания, столкнула его обратно в преисподнюю.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глядя на жалкий вид Хэ Синьэр, Цзян Ю не испытывал ни малейшего волнения. Вдруг он почувствовал, что что-то упустил. Обернувшись, он увидел своего брата, неподвижно сидящего с покрасневшими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Тан Бэя были крепко сжаты, на тыльной стороне ладоней чётко проступали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вздохнул, поднялся с места, подошёл к Тан Бэю и по привычке потрепал его по голове, затем обнял и похлопал по спине, пытаясь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воспоминаниях оригинального хозяина тела его брат редко плакал. И Цзян Ю тоже в этом убедился: даже когда Хэ Синьэр предала его, когда его ругала мать и противостоял ему отец, Тан Бэй не плакал. Но сейчас этот парень под метр восемьдесят рыдал у него на груди, словно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с лёгкой досадой продолжал похлопывать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взрослый, а всё ещё ревёшь.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Тан Бэя уткнулась в грудь брата, и, услышав эти слова, он заплакал ещё сильнее, сквозь слёзы выговаривая: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 память о моей утраченной первой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едва не рассмеялся, покачал головой. Действительно, ещё слишком молод. Юношеские чувства — всегда поэзия, их не разгадать,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дня Тан Бэй словно наконец прозрел. Он больше не занимался любовными делами, полностью погрузившись в работу. Обладая от природы острым деловым умом и получая время от времени советы Цзян Ю, почти за месяц компании Тан и Ци Му наконец заполучили тот участок земли в пригороде Города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предсказывал Цзян Ю, на следующий день после приобретения земли вышло постановление центрального правительства. Участок, пробыв у них в руках всего два дня, вырос в цене в три раза, и это лишь стоимость самой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представить, какую прибыль принесёт эта земля, когда на ней построят офисные здания и торговые центры. Благодаря этому участку Ци Му окончательно утвердился как новый лидер в семье Ци, а компания Тан также поднялась на новый уровень благодаря этому сотрудничеству.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короткий период, меньше месяца, при активном содействии Цзян Ю, прогресс выполнения его задачи незаметно достиг восьмидесяти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Тан Си из-за границы Ци Цзиньхуань сразу же начал за ней ухаживать. Однако, видя, что Тан Си не проявляет ни малейшей уступчивости, Ци Цзиньхуань не хотел обижать предмет своего обожания, и их отношения оставались чисто платоническими.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не из тех, кто может долго терпеть одиночество. Поэтому днём он ухаживал за Тан Си, а ночью Вэй Кэжань становился для него инструментом физической разрядки.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делах ему не удалось, как прежде, примкнуть к кораблю Ци Му. К тому же, в семье Ци в последнее время бушевали жестокие внутренние раздоры, и Ци Цзиньхуань тоже не избежал их, что принесло ему немало проблем и убытков, делая его характер всё более раздражительным.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перед лицом Тан Си, он ещё мог сдерживать гнев, но ночью, с Вэй Кэжанем, он уже не церемонился.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Вэй Кэжань, после того унизительного инцидента с Цзян Ю в офисе, словно получил стимул. Он стал яростно оберегать Ци Цзиньхуаня, буквально не отходил от него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Тан Си ещё не вернулась, Ци Цзиньхуань, возможно, и поддался бы на это. Но теперь, когда настоящий объект его желаний был в стране, такое поведение Вэй Кэжаня не только не смогло привязать к нему Ци Цзиньхуаня, но и начало вызывать у того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казалось, шло к лучшему. Судя по всему, Цзян Ю скоро завершит свою задачу в этом мире. Однако стоит отметить, что за этот месяц Цзян Ю заметил, как взгляд Ци Му на него становился всё более пылким.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Цзян Ю мог лишь мысленно пожать плечами от банальности ситуации. То, что произошло, тоже было не в его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этого, когда внутренние раздоры между дядями и братьями семьи Ци подходили к концу, никто не ожидал, что один из дядей Ци Му, проигравший в схватке, сойдёт с ума и подкупит водителя из поместья Ци Му, чтобы устроить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водитель работал на Ци Му уже много лет, он был отцом его погибшего товарища, поэтому Ци Му не испытывал к нему никаких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из-за деловых переговоров Цзян Ю и Ци Му вместе поужинали. Не прошло и двадцати минут после их расставания на парковке, как Цзян Ю получил уведомление от системы: Ци Му попал в серьёзную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мог сделать Цзян Ю? Он не мог просто стоять и смотреть, как его деловой партнёр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вытащил Ци Му из машины, взгляд того на него становился всё более откровенным. Ци Му даже заявил, что за такую огромную благодарность может отплатить только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получил звонок от своего учителя Ферриса, находившегося в США. До Международного конкурса имени Чайковского оставалось меньше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рекомендательное письмо было написано лично мастером Джино.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нанести Вэй Кэжаню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кулисами концертного зала Цзян Ю смотрел на скрипку, прошедшую с ним через два тура конкурса, и слегка задумался. За эти два тура он явно почувствовал, что между ним и этим инструментом возникла некая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словно его духовной спутницей. В бесконечных выступлениях их взаимодействие было настолько гармоничным, что они уверенно прошли в финал конкурса, и он стал одним из главных претендентов на победу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перед самым выходом, длинные и изящные пальцы Цзян Ю легли на корпус скрипки, а в его глазах читалась глубокая нежность и привязанность, готовые вот-вот перелиться через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продолжать смотреть на неё так, я начну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Цзян Ю с восхищением смотрел на своего старого товарища, сзади раздался холодный и низкий мужской голос, и Цзян Ю почувствовал, как его обхватили тёплые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оборачиваясь, Цзян Ю знал, кто стоит за ним. Он отстранил крепкую руку мужчины, повернулся и, словно утешая ребёнка,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взрослый, а ревнуешь к скрипке, которую сам же и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http://bllate.org/book/16238/1459532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