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наконец-то одумался? Юань Ган и Пэй Сяоцинь давно заслужили наказания. С твоими словами сегодня, можешь быть уверен, что когда ты их снова увидишь, они будут послушны, как шёлковые.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Иян не шутит, Чжан Миншань тоже засмеялся, хлопая себя по груди и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Миншань наблюдал, как фигура Юань Ияна становилась всё меньше, пока не исчезла из виду, после чего закрыл дверь, выпрямился и направился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закат пробивался через окно, освещая простую обстановку комнаты: полуновый стол, старомодное кресло, и единственное, что привлекало внимание — огромная книжная полка, занимавшая целую стену, резко контрастируя с бильярдным залом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книжной полки стоял высокий мужчина, держа в руках книгу, его длинные ноги слегка скрещены, он непринуждённо облокотился на стол. Черты его лица были выразительными, глубокие глаза, высокий нос и тонкие губы. Вечерний свет, падающий из окна, окутывал его тёплым сиянием, создавая ощущение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мужчина оторвал взгляд от книги, его карие глаза лениво устремились на Чжан Миншаня, и низкий, бархатистый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Миншань кивнул, положил бумажный пакет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он подробно пересказал суть визита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бровь, закрыл книгу и вернул её на полку,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сделай, как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Гэ, может, стоит послать кого-то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Миншань не закончил фразу, так как мужчина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Ифэн, не изменив выражения лица, с едва заметной улыбкой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всей семьи Цзян был важный день. Цзян Чжэнь и Тан Сяосяо официально принимали в семью приёмного сына. Этим сыном был Юань Иян. Из-за того, что события прошлого были связаны с множеством секретов, Цзян Чжэнь и Тан Сяосяо пока не раскрывали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Цзян любые серьёзные изменения могли напрямую повлиять на акции компании. До аварии Цзян Ци был воспитан как будущий наследник семьи, и его уже знали в обществе. К тому же Цзян Ци обладал коммерческой хваткой, с детства обучаясь у Цзян Чжэня, и недавно, в свой восемнадцатый день рождения, он помог семье выиграть небольшой проект, заслужив одобрение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о Цзян Ци было высоким, и внезапное раскрытие личности Юань Ияна могло вызвать колебания акций. Поэтому этот вопрос нужно было решать постепенно, дожидаясь, пока Юань Иян тоже проявит себя в бизнесе, и только тогда можно будет объявить о его статусе. До этого момента Юань Иян должен был жить в семье Цзян как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Тан Сяосяо слуги семьи Цзян с прошлого вечера начали готовиться: закупали продукты, убирали и украшали комнаты, работая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глядя на величественный особняк, внутри оставался равнодушным, но внешне изображал изумление и восхищение. Заметив это, слуги, наблюдавшие за ним украдкой, с презрением усмехнулись: этот внезапно появившийся приёмный сын действительно был из трущоб, ничего не видевший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ожидавшая у входа, тоже не пропустила выражение в глазах Юань Ияна. Тан Сяосяо не придала этому значения, скорее, ей стало жаль сына. Цзян Ци сохранял доброжелательную улыбку, делая вид, что ничего не замечает. Только Цзян Чжэнь, гордясь собой, не смог скрыть некоторого презрения к поведению Юань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замечая все эти взгляды, не спешил. В конце концов, деревенщина должен вести себя как деревенщина. В сюжете, когда Юань Ияна только привезли домой, несмотря на любовь Тан Сяосяо и Цзян Чжэня, слуги под влиянием Цзян Ци не раз ставили ему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внутри семьи, так и снаружи Цзян Ци был старшим сыном Цзян Чжэня и Тан Сяосяо. Изначально Тан Сяосяо предлагала постепенно раскрыть личность Юань Ияна, но тогда Цзян Ци так очаровал предыдущего хозяина, что тот сам предложил не оглашать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по замыслу Цзян Ци, Юань Иян не раз оказывался в неловких ситуациях, становясь посмешищем, и его статус в глазах Цзян Чжэня и Тан Сяосяо резко упал. Со временем об этом перестали говорить, и в конце концов, поскольку Юань Иян всегда оставался приёмным сыном, его внезапное исчезновение и возвращение в трущобы не вызвало никакого резонанса в высшем обществе. В конце концов, приёмный сын — это всего лишь приёмный сын, кто будет заботиться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окружающие взгляды, Цзян Ю сохранял в глазах искренний восторг, а на лице — натянутую сдержанность, когда Тан Сяосяо ввела его в дом. На длинном столе уже был накрыт изысканный завтрак, готовый к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сидел во главе стола, Тан Сяосяо рядом с ним, а Цзян Ци занял место слева от них. Цзян Ю спокойно сел напротив Цзян Ци. На столе лежали идеально испечённые круассаны, источающие аппетитный аромат, а в изящных стеклянных бокалах налито тёплое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Цзян Ю с удовольствием прищурился, напоминая кота, насытившегося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Тан Сяосяо собрала нескольких главных слуг и представила их Цзян Ю, после чего вместе с Цзян Чжэнем отправилась в компанию. Вскоре после их ухода Цзян Ци тоже уехал в школу, и в огромном доме Цзянов остался только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стал церемониться, не стал ждать, пока его проведут по дому, а сел в гамаке в саду, продолжая свою привычку читать утреннюю газету. Тёплые солнечные лучи освещали его, создавая ощущение полного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спокойствие длилось недолго. Через десять минут позади него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хозяйка перед уходом велела показать вам дом. У вас есть время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едва слышно вздохнул. Почему кто-то всегда хочет испортить ему настроение. Он закрыл газету, снова изобразив на лице ожидание и с радостью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когда предыдущий хозяин только оказался в доме Цзянов, произошло то же самое. Он был замкнутым и неразговорчивым, и, внезапно оказавшись в незнакомой обстановке, которая была недоступна ему в первые восемнадцать лет жизни, чувствовал себя неуютно. После отъезда Цзян Чжэня, Тан Сяосяо и Цзян Ци слуги специально создавали атмосферу отчуждения, что вызывало у него неуверенность и страх. Тогда старый дворецкий сам заговорил с ним и быстро завоевал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спеша последовал за старым дворецким, который привёл его в гостиную и, указывая на семейную фотографию, висевшую на самом видном месте, с ностальгией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сделали недавно, в день восемнадцатилетия молодого хозяина. Жаль, что вас тогда ещё не было, иначе на этой фотографии мог бы быть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старика, Цзян Ю едва сдержал смех. Этот старик был довольно забавным, почти прямо сказав, что он здесь лишний. Но этот трюк сработал бы на предыдущем хозяине, а на Цзян Ю не произвёл ни малейшего впечатления. Ему было всё равно на эту фотографию, да и на весь дом Цзянов он с самого начала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дворецкий достал из стеклянного шкафа несколько толстых альбомов, в которых были либо семейные фото Цзянов, либо снимки Цзян Ци с детства. В сопровождении рассказов старика, произносимых с пафосом, Цзян Ю слушал с интересом, но на его лице сохранялось выражение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