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период беспамятства лишил губы мужчины румянца, сделав их бледными. Немного тонкие губы в отсутствие сознания превратились в незащищённую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соприкоснулись. Цзян Лин не ощутил больше драконьей ци и уже собрался отстраниться, как кончик языка скользнул по губам другого. В миг слияния дыханий на него хлынула драконья ци, в сотни раз превосходящая прежнюю.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остолбенел от изумления, позабыв даже отреагировать. Простояв так несколько мгновений, он наконец вспомнил, что нужно поглощать эту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следуя инстинкту, Цзян Лин обвил мужчину всеми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которого он не заметил, сила истока, сокрытая в его душе, перетекла к мужчине и, облепившись драконьей ци, довольная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так увлёкся поглощением драконьей ци, что и не заметил, когда заснул. Наутро, пробудившись, уютное чувство исцелённой души заставило его с наслаждением причмокнуть.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из-за двери голос быстро вернул Цзян Лина в чувство. Взглянув на наследного принца, которого он изрядно помял, он с чувством вины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погодите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Впопыхах приведя того в порядок, поправив одежду и укрыв одеялом — по крайней мере, внешне ничего подозрительного не было, —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можете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вошла первой, за ней вереницей проследовали служанки с принадлежностями для омовения. Две служанки принесли чистые одежды и облачили в них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подошла к ложу и, взглянув на всё ещё не очнувшегося наследного принца, не смогла сдержать лёгкого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Цзян Лин уже собрался отправиться с Цзиньчжу на утреннюю трапезу, но, дойдя до двери,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ещё не вобрал драконьей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уже распланировал: утром и вечером по разу вбирать драконью ци для практики. Когда раны души немного затянутся, попытаться найти способ вывести яд из наследного принца — в качестве платы за использование драконьей ци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ложу, ему показалось — или нет? — что лицо наследного принца выглядит чуть лучше, чем при встрече вчера. Цзян Лин не пожелал медлить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соприкоснулись. Цзян Лин лишь пару раз втянул драконью ци, как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слегка приподнялся и поднял взгляд — прямо в тёмные, непостижимые очи,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Насладился? — Вслед раздался низкий, слегка хриплый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вздрогнул, резко отпрянул и, не удержав равновесия,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ещё не успел издать звук, как Цзиньчжу, услышав грохот,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потирая ушибленную часть тела, с присвистом втянул воздух — вот 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заметила и поспешила подойти, чтобы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супруга наследного принца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вашего наследного принца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мысленно пробурчал, но, учитывая, что сам первым начал воровать драконью ци, постеснялся высказать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припоминаю, чтобы брал в супруги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раздался сверху. Цзиньчжу замерла, не веря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полуприподнялся, окидывая взглядом происходящее перед ложем. Взгляд его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Объясните, откуда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но всё же скованная врождённым страхом, Цзиньчжу не посмела утаить и подробно, от начала до конца, изложила события, случившиеся после того, как наследный принц впал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объяснений Цзиньчжу взгляд наследного принца постепенно переместился на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облачён в светло-голубой парчовый халат, тёмные волосы наполовину убраны в миниатюрную корону, инкрустированную сапфиром, открывая яркие, прекрасные черты лица. Уже по внешнему виду можно было понять — перед ним редкая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новобрачный, присланный ему для ритуальной свадьбы, — племянник заместителя министра Цзяна,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пронзительным, словно он намеревался ободрать Цзян Лина снаружи до внутренностей. Того пробрала дрожь, и он запоздало вспомнил описание этого наследного принца в книге: одержимый убийствами, жестокий и самовольный.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подавшись назад, Цзян Лин внутренне молил, чтобы наследный принц не стал придираться к его воровству драконьей ци. Возможно, молитвы возымели действие, ибо наследный принц, призвав людей и расспросив о многом, так и не затронул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Цзян Линю облегчённо выдохнуть, однако он также испытывал странность. В романе наследный принц пробуждался не в этот момент, а пять дней спустя, когда откладывать было уже некуда, и лишь применение сильнодействующего снадобья позволило ему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разбудил его двумя поцелуями? Цзян Лин не смог сдержать любопытства и украдкой взглянул на наследного принца, полулежащего в изголовье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беседовал с вошедшим незадолго до того главным евнухом Восточного дворца Фань Дэ. Словно почуяв взгляд Цзян Лина, тот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столкнувшись взглядами с парой глубоких, тёмных очей, Цзян Лин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наследного принца было важным событием. Вскоре явились лекари для осмотра, а получившие весть император и императрица также поспешили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состояние наследного принца? — Император стоял у ложа, лицо его выражало предельную заботу о недуге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Чжан, завершив ощупывание пульса,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наследного принца значительно улучшилось. Яд в теле, хоть и остался, в краткосрочной перспективе не окажет на его высочество серьёзного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Насчёт яда в теле наследного принца придётся потрудиться нескольким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 подданных. Мы непременно приложим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супруга наследного принца, — император обернулся к Цзян Линю. — На сей раз благодаря тебе наследный принц очнулся. Желаешь ли ты чего-либо?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желаю. Более того, наследный принц очнулся благодаря мыслям о вас и её величестве императрице, это не имеет ко мне отношения, — Цзян Лин чувствовал, что сам ничего не сделал, и не мог присвоить эту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 Раз я говорю, что это твоя заслуга, значит, так и есть. Не бойся, наследный принц благополучно миновал кризис, и тебя, и семью Цзян я щедро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сдержал слово: уже после полудня люди доставили множество наград. Позднее императрица также прислала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восседал на маленькой скамеечке, наблюдая, как служанки вносят в хранилище сундуки с золотом, серебром и драгоценностями. Глаза его постепенно округлялись: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теперь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некоторое время в человеческом обществе, Цзян Лин отлично понимал: чтобы жизнь была удобной, денег ни в коем случае не должно быть мало. Столько сундуков с золотом, серебром и драгоценностями хватит на множество вкусной еды и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Вы — супруга наследного принца, часть предметов из хранилища его высочества также можете брать для использования. Помимо этого, ежемесячно вам будет положено содержание, обычно… — Фань Дэ перечислил кучу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ярче сияли глаза Цзян Лина. Оказывается, будучи супругой наследного принца, можно получать такое жалованье. Не выходит, что, попав в книгу, он сразу обрёл железную чашу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 Лин торжественно заявил Фань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я непременно буду хорошей супругой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Фань Дэ не понял, с чего это Цзян Лин вдруг дал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будет неловко просто так получать такое высокое жалованье, — переведя на современные деньги, ничего не делая, можно получать десятки тысяч в месяц, не считая прочих предметов. Дают и вправду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всё внимание Цзян Лина сосредоточится на жалованье, Фань Дэ не знал, плакать ему или смеяться. Вернувшись, он доложил об этом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Дэ, каким человеком ты считаешь супругу наследного принца? — Сяо Шэнъюнь отложил кисть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приоткрыл рот. Всё-таки супруга наследного принца — тоже господин, ему не подобало судить легкомысленно. К тому же он не мог разобрать отношение наследного принца к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придаёт значения, то зачем отправлял его к супруге наследного принца разведывать обстановку? Если придаёт, то до сих пор не проявлял к той ни малейшей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согнул сустав пальца, постучал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Я не взыщу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полагает, супруга наследного принца — человек очень чистый, — в сердце нет никаких хитросплетений, очень простодушный. Такой характер хорош, вот только не подходит для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Лин и наследный принц вместе отправились навестить императора и императрицу с выражением почтения. Изначально это надлежало сделать в первый день после свадьбы, но тогда наследный принц только очнулся, и император с императрицей сами прибыли в Восточный дворец, так что церемонию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тело было отравлено ядом. Сяо Шэнъюнь пока не мог ходить. Несколько служанок несли мягкие носилки, доставив их в дворец Цзинмин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поправился, зачем приходить? — Императрица сделала вид, что журит, но на лице играла улыбка. — Как раз сегодня на кухне приготовили несколько новых блюд,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взглянула на сына. Кроме лёгкой бледности, в целом было неплохо. Затем она перевела взгляд на стоящего рядом с сыном Цзян Лина. Сегодня юноша был облачён в парчовое одеяние, соответствующее рангу супруги наследного принца, на подоле вышиты серебряные узоры облаков. Движения его излучали необыкновенное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наследный принц пошёл на поправку после ритуальной свадьбы, императрица относилась к Цзян Линю хорошо. Сказав несколько тёплых слов, она предложила двоим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