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 «башне Юньлоу» Цзян Линь лишь ненадолго заглянул в свои лавки, а затем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лавки перед тем, как перейти в руки Цзян Линя, прошли через руки Сяо Шэнъюня, и те, кто имел недобрые намерения, были устранены. С наследным принцем в качестве опоры, кто посмел бы вызвать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одно из самых популярных мест среди знати, «башня Юньлоу» славилась быстрым распространением новостей. К тому же Сяо Шэнъюнь не собирался скрывать произошедшее. Едва они вернулись во дворец, как слухи о случившемся в «башне Юньлоу» разлетелись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Сыновья семейств Фан и Ян сегодня наступили на большие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что произошло в «башне Юньлоу»? Это уже все знают. Говорят, они оскорбили супруга наследного принца, и он в гневе сурово их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правильно. Эти парни всегда злоупотребляли своим положением, издевались над людьми и притесняли слабых. Им давно пора было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действительно хорошо относится к своему супругу. Раньше я бы никогда не подумал, что наш холодный и равнодушный к красоте наследный принц будет так кого-то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великий мастер Цяньу из храма Хуго сказал, что наследный принц и его супруг — это судьба. Ритуальная свадьба всегда была чем-то неопределённым, и до свадьбы многие сомневались в этом союзе. Но что вы думаете? На следующий день наследный принц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защищает Даци от войн, и даже Небо не хотело, чтобы он страдал. Поэтому мастер Цяньу намекнул на этот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 не только среди народа, но и достигли ушей императора 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находился в покоях императрицы, обсуждая вопрос о новых наложницах, когда услышал новости.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уже в том возрасте, когда можно гневаться ради любимого. Однако он всё же наследный принц, и ему следует быть осторожным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правы, но он только что женился, и сейчас он и его супруг находятся в самом разгаре романтических чувств. Когда кто-то обижает его супруга, он не может сдержаться, и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заварила чай и подала его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раньше всегда беспокоились, что наследный принц слишком холоден и у него нет близкого человека. Теперь вам не о чём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император, наслаждаясь чаем, закрыл глаза. — «Серебряные иглы горного тумана», заваренные тобой, всегда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Величеству нравится, я всегда буду заваривать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похлопал императрицу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начале, когда ты предложила устроить ритуальную свадьбу для наследного принца, я боялся, что он, очнувшись, будет недоволен тем, что у него появился супруг. Но, видимо, я ошибался. Раньше я отправлял людей в Восточный Дворец, но он всех отвергал...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знают, наследный принц с детства был упрямым. Если что-то ему не по душе, он не станет это принимать. Супруг был выбран мастером Цяньу, и это их судьба. — Императрица, опасаясь, что император снова захочет отправить кого-то к наследному принцу, прервала его и вернулась к теме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очевидно, был более заинтересован в этом вопросе и быстро переключился.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отправилась в Восточный Дворец и вернулась с несколькими слугами, несущими деревянные коробки. Когда вопрос с наложницами был решён, император, успокоившись,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маленькие сувениры, которые супруг наследного принца привёз из народа. Он хотел поделиться ими с Вами и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открыла коробки, и внутри оказалось множество разных вещей. Император с интересом осмотрел их: там были игрушки и еда, причём еды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хорошем настроении и не разозлился, увидев простую народную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много. Неужели он привёз всё, что показалось ему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правы. Когда я возвращалась, супруг наследного принца специально сказал мне, что это всё то, что он попробовал и нашёл вкусным. Он хотел, чтобы Вы и императрица тоже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заботливый молодой человек. Теперь, когда он женился на наследном принце, он стал частью императорской семьи. И никто не может просто так обижать членов императорской семьи. С кем он сегодня столкнулся? Надо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императора семьи Фан и Ян сначала были предупреждены людьми наследного принца, а затем и посланцами императора. Попав в немилость императора и наследного принца, они надолго исчезли с радаров. Те, кто осмелился оскорбить наследного принца, потеряли свои позиции в семьях, и их могли даже отправить в поместья, чтобы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что императорская семья высоко ценит Цзян Линя как супруга наследного принца. Не только наследный принц, но и сам император готов был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узнал о том, что император вступился за него, несколько дней спустя, когда евнух Чжао лично принёс ему награду и рассказал об этом как о забавной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был хорошо знаком с императором, и после того, как евнух Чжао ушёл, он ткнул Сяо Шэнъюня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решил предупредить эти семьи? И зачем он прислал мне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знал причину. Скорее всего, непреднамеренные действия Цзян Линя тронули императора, и это было удобным способом укрепить авторитет императорской семьи. Не вдаваясь в подробности,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привёз ему еду, и он решил, что не может позволить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Надо было больше привезти, — Цзян Линь пробормотал себе под нос. Он больше симпатизировал императрице и, узнав от Цзиньчжу, что император тоже был у неё, решил отложить часть подарков, чтобы отправить их императрице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узнала об этом от Цзиньчжу, она рассмеялась и тут же отправила Цзян Линю ещё больше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ты даришь, главное — это твои намерения. Отец не будет на это обижаться. — В тот день, когда Цзян Линь давал указания Цзиньчжу, Сяо Шэнъюнь был рядом. Он не остановил его и теперь не хотел, чтобы Цзян Линь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император такой щедрый. — Поскольку Сяо Шэнъюнь сказал, что император не будет против, Цзян Линь отбросил сомнения и с радостью отправился осматривать новые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здоровья Сяо Шэнъюнь вернулся к государственным делам. Благодаря своим военным заслугам, другие принцы вынуждены были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принцы были готовы смириться с таким положением. Войска под командованием наследного принца стали главной целью. Он возглавлял самую мощную армию Даци, которая никогда не знала поражений, и многие завидовали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принцы, но и сам император завидовал этой армии. Он не хотел оставлять такую силу в руках наследного принца. Когда наследный принц вернулся после победы и отравления, император не мог открыто требовать армию, чтобы не огорчить солдат. Теперь, когда внешняя угроза миновала, министры предложили забрать армию, и император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министров и принцев отсутствие возражений означало согласие. Они были рады ослабить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начались скрытые интриги, и дворец тоже не был спокоен. Узнав об этом, Цзян Линь, который едва начал испытывать симпатию к императору, снова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таким трудом изгнал северян, почему они теперь требуют армию? — В мире демонов сила была главным мерилом, и для Цзян Линя было очевидно, что армия должна оставаться под контролем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негодовал за него, Сяо Шэнъюнь почувствовал, что его гнев немного утих. Он знал, что этот день настанет, и готовился к нему, но когда это произошло, он всё равно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так жаждал отобрать у него армию, были его отцом, народом, которого он защищал, и его братьями. Для них, вероятно, все его усилия не значили ничего перед лицом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к креслу-коляске и присел перед Сяо Шэнъюнем, смотря на него снизу вверх. Он неловко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они пожалеют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грущу, — Сяо Шэнъюнь опустил взгляд на Цзян Линя, пытающегося его утешить, и не мог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я это чувствую. — Способность чувствовать эмоции была одним из талантов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голову мужчины, но не дотянулся, поэтому просто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наследный принц и не можешь показывать свои эмоции перед подчинёнными. Но я не твой подчинённый, я твой супруг. Даже если ты заплачешь,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обниму тебя. — Вспомнив, как великие демоны утешали своих детёнышей, Цзян Линь раскрыл объятия. — Тебе нужно, чтобы я тебя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