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 и не обращая внимания на напряжённую атмосферу вокруг, Е Фэйхун начал писать магические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«небесные письмена», предназначенные для обращения к Небесам и духу Драконьей жилы. В противоположность им существовали «демонические письмена», предназначенные для общения с духами и демонами. Первые использовались для жертвоприношений и благодарности Небесам, вторые — для общения с потусторонними силами. У каждого из них были свои уникальные свойства, и Е Фэйхун, благодаря наследуемой памяти, уже полностью овладел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верхней части листа жёлтой бумаги лежал белый панцирь черепахи с чёрными узорами. Панцирь был целым, с сохранившимися спинными и брюшными щитками, размером с кулак, с блестящей поверхностью, которая сразу выдавала его необычность.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сброшенный панцирь самого Е Фэйхуна.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Черепахи по своей природе принадлежат к элементу земли, символизируя тяжесть и устойчивость, поэтому использование панциря для подавления этого «письма к Небесам» было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Написанные им небесные письмена, если перевести, означали примерно следующее: «У каждой обиды есть свой источник, а у каждого долга — свой должник. Те, кто разрушил Драконью жилу, всегда были этой группой, и это не имеет никакого отношения к Е Фэйхуну, Юйвэнь Жую, охранникам снаружи и жителям деревни у подножия горы. Десятки лет назад кто-то похитил отцов и дедов этих жителей, чтобы использовать их как жертвы. Они страдали все эти годы, и это было ошибкой духа Драконьей жилы. Пусть гнев направлен на тех, кто действительно виновен, а дух Драконьей жилы пощадит жизни невинных людей. Е Фэйхун готов взять на себя всю ответственность за эту карму и помочь духу Драконьей жилы восстановить её энергию и силу».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невозможно было точно восстановить, что произошло в те годы, несложно было догадаться, что жители деревни стали жертвами — их либо подкупили, либо запугали, но в итоге они оказались в ловушке, и даже их потомки не могли избавиться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 Фэйхун планировал решить эту проблему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всё пошло не так, как планировалось, он решил взять всю карму на себя. Как только это письмо будет завершено, пути назад уже не будет, и это был единственный способ спасти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старания всегда есть награда, и если ему удастся разрешить эту ситуацию, он получит огромное количество добродетели!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богатство всегда требует риска, так что будь что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только написал половину письма, как вдруг произошла неожиданная перемена.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двенадцать магических артефактов одновременно издали неслышный для человеческого уха гул, и солнце на небе словно на мгновение померкло, а все артефакты вдруг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земли поднялся прохладный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Ярко-красная тень внезапно вырвалась из земли и, не останавливаясь, устремилась в небо, двигаясь с невероятной скоростью!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появления красной тени все двенадцать японцев, держащих магические артефакты, одновременно вскрикнули, и кровь хлынула из их ртов, носов, глаз и ушей. Затем раздался треск, и их тела словно ударило невидимой силой — кости ломались, кожа рвалась, и вскоре они превратились в кровавые мешки, безжизненно упав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Иннэй Вань, казалось, ожидал этого и не проявил никаких эмоций. Он сразу же взмахнул мечом в сторону красной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тень замерла, словно попав в паутину, и её истинный облик стал виден — это была пара нефритовых подвесок с витым драконом!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Иннэй Вань бросился вперёд, чтобы схватить подвески, и в то же время его меч, не останавливаясь, по странной траектории устремился к Юйвэнь Жую, который находился недалеко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вот-вот срубит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Иннэй Ваня не было ни тени волнения, только его узкие глаза сверкали злобой и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каждый день тренировал свои боевые навыки. В современном мире истинное боевое искусство угасает, и такие вещи, как тхэквондо или карате, в его глазах были просто мусором. Меч — это оружие королей, и без тысяч повторений невозможно достичь такого уровня мастерства, чтобы он стал продолжением твоей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удар, выполненный с максимальной силой и точностью, и он не собирался недооценивать своего противника. Он не верил, что кто-то сможет избежать этой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Жуй, казалось, даже не успел среагировать на этот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армейский нож всё ещё болтался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Иннэй Вань почувствовал резкую боль в животе. Он словно взлетел в воздух, его отбросило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возможно?! Как его нога могла быть такой длинной? Когда он успел ударить?!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Юйвэнь Жуя было настолько естественным, словно он просто отшвырнул мешающую ему жабу, не прилагая никаких усилий. Затем он шагнул вперёд, и подвески с витым драконом оказались у него в руках, не потеряв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Е Фэйхун даже не поднимал головы. Он закончил писать последние два символа, затем прикусил кончик языка и брызнул кровью на письмо. Письмо тут же воспламенилось, пламя было синеватым, и весь лист жёлтой бумаги мгновенно превратился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 Фэйхун поднял голову и взял одну из подвесок, которую ему протянул Юйвэнь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поднялся ветер, и дух Драконьей жилы, разъярённый, начал двигаться. Небо, ещё недавно яркое и солнечное, стало мрачным, словно наступил конец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не мог медлить. Он снова прикусил язык и брызнул кровью на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как Юйвэнь Жуй сделает то же самое, и дал ему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произошло нечто, что заставило его остолбенеть.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даже не успел брызнуть кровью, как его подвеска издала радостный звон, вспыхнула красным светом, а затем потухла. Это… это было признание хозяина?!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с ужасом посмотрел на свою подвеску, которую он уже испачкал кровью. Она никак не реагировала, словно его и вовсе не существовало!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отсутствие реакции было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разница в отношении была просто невыносимой. Как он мог это терпеть?!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расстроенных чувствах он хотел снова прикусить язык, но вдруг его осенила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ведь у Юйвэнь Жуя, кажется, судьба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игнорирование, вероятно, означает, что у него нет судьбы императрицы… Возможно, он никогда не сможет догнать своего мужчину, его искренние чувства окажутся напрасными, и он обречён быть одиноким до конца своих дней?!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сокровища, как подвески с витым драконом, крадут удачу Драконьей жилы, впитывая в себя её энергию. За десятки лет они обрели духовность, и подчинить их себе будет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только два способа заставить подвеску признать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если твоя судьба изначально невероятно величественна, и подвеска сама бросится в твои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если ты проявишь силу, неважно, хочет она этого или нет, и в конце концов заставишь её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бы Е Фэйхун, всё это очень похоже на то, как мужчина добивается своей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ты, как Юйвэнь Жуй, — высокий, богатый и красивый, обладаешь всеми качествами, то тебе даже не нужно стараться. Достаточно лишь намекнуть, и богиня сама бросится к тебе в объятия, не обращая внимания на других, как бы они ни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ты, как Е Фэйхун… нет, лучше взять другой пример, если ты, как Иннэй Вань, — низкий, бедный и невзрачный, с маленькими глазами, богиня даже не посмотрит в твою сторону. Как же заставить её стать твоей женой? Только через упрямство, настойчивость и, в конце концов, через насилие. После множества мучений и страданий богиня, не видя выхода, согласится выйти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 Фэйхун был вполне осознанным и выбрал второй вариант. Главное, чтобы результат был хороший, а процесс — неважно, насколько он сложен.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брызнул кровью на подвеску, как бы сделав предоплату, и теперь, независимо от результата, он уже закрепил её за собой. Сначала нужно справиться с текущей ситуацией, а потом уже постепенно добиваться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получения огромного количества добродетели, он ещё и получит такое сокровище. Е Фэйхун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мире самое страшное — это не то, что ты живёшь плохо, а то, что рядом с тобой кто-то пьёт соевое молоко, выливая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Это именно про Юйвэнь Жуя!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дважды прикусил язык за короткое время, и теперь он был опухшим и болел, что сильно подрывало его образ богини. Он посмотрел на подвеску, которую он уже испачкал кровью, и почувствовал себя полным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для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http://bllate.org/book/16243/1460408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