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весь день Е Фэйхун не сидел без дела. Хань Ин таскала его по магазинам, покупая всё подряд. Её изначальной целью было проучить его, ведь в книгах говорилось, что прогулка с девушкой по магазинам — это кошмар, а с сестрой — кошмар в квадрате.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мускулистый богатырь, способный бегать по рукам, в процессе шопинга ты почти наверняка будешь измотан даже самой хрупкой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Хань Ин хрупкой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 ли Е Маомао мускулистым богатырём?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Хань Ин было десять тысяч причин верить, что после этого дня Е Маомао превратится в высушенную солёную капусту, упадёт на колени и будет рыдать, называя её «папочкой», раскаиваясь во всех своих поступках с момента прибытия в Гонконг!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Ин, высунув язык, как полумёртвая собака, развалилась на диване. Она полностью потеряла всякий образ, её лицо выражало полное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Маомао, ты просто бесчеловечен!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свежий, как молодая капуста, услышав это,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признаю вашу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швырнула в него картонной коробкой: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читеришь! Я помню, раньше ты не был таким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соревновались в силе, обычно побеждала Хань Ин. Не потому что Е Маомао был слабаком, а потому что Хань Ин была настоящей железной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вернуться с армейских сборов, как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прогулка по магазинам, Хань Ин никогда бы не превратилась в сегодняшнюю «мёртвую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из-за её упрямства. Она продолжала бороться, не желая сдаваться: «Ну уж нет, я не верю в эту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Фэйхун не испытывал к ней ни капли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вина, Сяо Инцзы. Ты сама навлекла это на себя, ведь ты замышляла зло… Помни, что карма всегда возвращается. Теперь ты понимаешь, что раньше я просто уступал тебе? Такого мужчину, как я, нужно ценить… Иногда можно и сладкие словечка услышать… — Он даже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 Фэйхун съел только три чёрных цветка добродетели и три белых. Духовной энергии он накопил не так много, но эффект от тренировки тела уже начал проявляться. Внешне это выражалось в том, что его физическая выносливость становилась всё лучше, он был полон энергии, и всё его тело излучало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его «запас хода» значительно увеличился. Не говоря уже о других, но расправиться с Хань Ин было для него пустяковым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Хань Ин слышала, как Е Фэйхун поёт, она приходила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собиралась, несмотря на усталость, подойти и поколотить этого подлеца, как вдруг Е Маомао внезапно замер, словно кто-то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Хань Ин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Е Фэйхун быстро подошёл к глазку двери, начал подглядывать одним глазом, выглядело это довольно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в таком положении больше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его лицо сияло от радости, он потирал руки и не мог стоять на месте, начал метаться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была ещё больше озадачена. Ей даже стало больно смотреть на это, и она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съел пчелиный мёд? Мне бы стоило записать это, чтобы те, кто считает тебя красивым, увидели, как ты выглядишь, когда подглядываешь. Даже если бы ты был вторым сыном Нефритового Императора, с таким поведением ты бы превратился в земляного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— Е Фэйхун полностью проигнорировал её насмешки и начал её выпроваживать. — Разве ты не устала? Если не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интуитивно почувствовала, что здесь скрывается какой-то заговор, и нагло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действительно была уставшей, но теперь чувствую себя бодрой, так что, пожалуй, посмотрю футбол до утра. Е Маомао, можешь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в отчаянии. Если эта тысячеваттная лампочка не уйдёт, все его планы пойдут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«в отчаянии рождается гениальность». Его глаза забегали, и он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смотри. — И он тут же ушёл. — Восхищаюсь такими, как ты. Удачи, сестрёнка, я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пошёл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была сбита с толку его неожиданным поведением. Конечно, она не собиралась действительно смотреть футбол всю ночь. Вся в поту, она тоже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она, опасаясь, что Е Маомао играет в игру «подставь себя, чтобы поймать врага», просидела в гостиной, как будто медитировала,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Е Маомао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действительно переоценила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она снова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ухо к двери комнаты Е Маомао и внимательно прислушалась.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действительно была добра. Хотя Е Маомао уже взрослый, и, по сути, он мог делать всё, что хотел, это было законно и нормально, и никто не мог ему помешать. Но в глубине души она надеялась, что он не будет слишком импульсивным, чтобы всё обдумать, и не совершил бы ошибку, о которой потом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традиционных семей такие: даже если они обычно говорят всё, что приходит в голову, на самом деле они лишь болтают языком, и они относятся к тому типу людей, которые сохраняют свою первую ночь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действительно слишком много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Е Фэйхун тихо, на цыпочках,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несколько кусочков нефрита и расставил их у двери комнаты Хань Ин, создав небольшой массив для сбора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условиях небесного закона, а также из-за того, что он создал массив так небрежно, этот массив не имел большого эффекта. Для обычных людей он не представлял никакой опасности, а наоборот, мог немного укрепить их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мире, кроме Е Фэйхуна, никто бы не смог позволить себе такую роскошь — создавать массив для сбора духовной энергии, чтобы человек внутри него мог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странные мысли Е Фэйхуна мы здесь обсуждать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удовлетворённо упал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он держал небольшую бутылку белого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он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довольно крепким, почти пятьдесят градусов. Когда оно попало в рот, оно словно стало горячей линией огня, которая опустилась в желудок. Он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 Фэйхун мог выпить довольно много. Он рассчитал, что этого вина хватит лишь на лёгкое опьянение, что было идеальным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белой, как нефрит, и сейчас, при свете лампы, его лицо покрылось лёгким румянцем, как весенний персиковый цвет,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пустую бутылку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осталось немного вина, оно вытекло и начало испаряться, наполняя воздух лёгким ароматом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Фэйхун был одет в шёлковый халат цвета павлиньего синего с вышитыми бамбуками. Материал и работа были безупречны. Его фигура была идеальной, с плавными линиями, с правильным количеством мышц, не слишком много, не слишком мало. Его кожа была гладкой, как шёлк, без единой поры. Пояс халата был небрежно завязан на талии, вот-вот готовый упасть. Хотя он всё ещё выполнял свою функцию, казалось, что в следующую секунду халат, который был плотно обёрнут вокруг тела, тихо соскользнёт…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всё готово, осталось только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достал телефон и позвонил Юйвэню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быстро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ночи, голос Юйвэня Жуя звучал очень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так напуган этим «Маомао», что чуть не забыл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помолчал, а затем, с притворным пьяным голосом,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тоже называешь меня Маомао? Не смей называть меня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в этот момент проводил удалённое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«Дунли» в глазах многих знающих людей была странным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было компаний, которые занимались разными отраслями. На самом деле, почти все компании, когда достигают определённого размера, начинают пробовать себя в других областях. Те, кто занимается недвижимостью, открывают отели, те, кто занимается логистикой, открывают супермаркеты. Природа капитала такова, что он стремится к прибыли, и не нужно никого направлять, где можно заработать, туда и идёт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Жуй, несомненно, разбогател на интернет-индустрии. Эта отрасль с начала XXI века начала занимать важное место, и многие новые богачи были связаны с ней. Маленькие вложения, высокие доходы, всё зависит от ваших технологий, вашего видения, вашей дальновидности. Часто несколько студентов или программистов разрабатывают небольшое приложение, и через несколько лет компания выходит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перемен, не больше,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корпорация «Дунли» тоже добилась успеха, но прошло совсем немного времени, и она уже начала заниматься «не своим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говорил Юйвэнь Жуй, корпорация «Дунли» состоит из двух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это то, что внешний мир считает «основным бизнесом», развивающимся быстро, полным жизненной силы, с яркими перспективами, способностью зарабатывать деньги, которая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к главе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