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Пиип! — раздался лёгкий звук, когда Шэнь Цин коснулся экрана и выбрал опцию «Использовать кухню».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поверхность выдвинулась из стены напротив двери, а справа открылось отверстие размером с холодильник — это был склад, где максимально сохранялась свежесть продуктов. Внутри были сложены свежие ингредиенты: курица, утка, рыба, овощи, морепродукты — всё было аккуратно разложено по категориям. Шэнь Цин смотрел на всё это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выпустил свою ментальную силу. Тысячи тонких нитей энергии начали распространяться вокруг него, словно лучи, исходящие из центра. Когда они столкнулись с барьером, возникла слабая рябь. Затем, под контролем Шэнь Цина, ментальная сила, словно лианы, обвила этот барьер — барьер, который установил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 Ты действительно меня выгнал! Где же доверие? — Бай Сюйяо возмущённо кричал за дверью кухни. Действия Шэнь Цина выглядели так, словно он специально выставил его, чтобы тот не подсматривал.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Сковорода была установлена на рабочей поверхности. После нагревания масла Шэнь Цин высыпал в неё большую чашку сычуаньского перца и сушёного чили. Масло зашипело, а в воздухе распространился острый и пряный аромат. Затем Шэнь Цин добавил основу для хот-пота. Застывшая масса под воздействием горячего масла начала растворяться, смешиваясь с ним. Резкий запах сменился насыщенным ароматом хот-пота.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основа была почти готова, Шэнь Цин поднял правую руку над сковородой. Горячий пар обжёг его ладонь, вырываясь между пальцев. Внезапно тонкая струйка воды с лёгким красноватым оттенком полилась в сковородку, смешиваясь с основой. Пар улёгся, кипение прекратилось, и даже аромат стал чуть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сковородку крышкой, Шэнь Цин оставил всё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собирался что-то сказать Бай Сюйяо, но тот вдруг, словно обезумев, бросился на Шэнь Цина и крепко обнял его с такой силой, будто хотел раздавить и вобрать в себя. Шэнь Цин был уверен, что треск, который он слышал, был не от того, что его кости сжимались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прижался лицом к шее Шэнь Цина. Его холодное и учащённое дыхание вызывало мурашки на коже. Шэнь Цин, сдавленный в объятиях, не мог даже говорить, и выражение его лица было таким: [Почему я вообще не удивлён…]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сделал? — наконец поднял голову Бай Сюйяо, но не отпустил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соприкасались. Шэнь Цин заметил, что глаза Бай Сюйяо полны нетерпения и желания. Цвет его глаз начал меняться от кроваво-красного к тёмному, как будто кровь впитывалась в землю, пока не стала насыщенной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оказывается, такие продвинутые очки-хамелеоны? Новинка из Подземного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Взгляд Бай Сюйяо дрогнул, на мгновение он растерялся, но затем его глаза вернулись к привычному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Цин оттолкнул его, что, как и ожидалось, было несложно. Он слегка сжал губы, отступил на несколько шагов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Давай сначала проверим Пань Чэнъяня. Ты ему уже зажёг благовоние успокоения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благовоние должно было стабилизировать душу Пань Чэнъяня, чтобы он не умер во сне. Если злой дух вступит с ним в контакт, то на нём останется запах благовония. Однако если дух продолжит скрываться в Персиковом миазме, это благовоние будет бесполезно. Поэтому Шэнь Цин решил выманить его, используя воду из своего пространства, скрыв её под видом хот-пота. Но, как оказалось, злой дух ещё не показался, а Бай Сюйяо уже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всё ещё лежит на кровати и стонет. Что там интересного? — Бай Сюйяо, как всегда, с недовольным лицом, лениво шёл за Шэнь Цином,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приоткрылась, и холодный воздух просочился в комнату. Мужчина на кровати был горячим. Тонкое одеяло слетело с него, оставив лишь уголок на талии. Его пижама была растрёпана, открывая грудь, а лицо и тело были покрыты румянцем, словно он не чувствовал никакого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Чэнъянь крепко сжал брови. Его сухие губы были ярко-красными, и он что-то бормотал во сне, смешивая подавленные стоны и тяжёлое дыхание, которые звучали особенно громко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уже хотел увести Шэнь Цина, но вдруг Пань Чэнъянь перевернулся, и с низким стоном он начал повторять одно имя, словно оно не давало ему покоя, возвращаясь к нему каждую ночь, с чувством удовлетворения от того, что он наконец получил желаемое: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Цин… Шэнь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Цина потемнело. Лицо Бай Сюйяо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прерываемая только тяжёлым дыханием Пань Чэнъяня. Шэнь Цин слегка пошевелил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Запах животного? Да, довольно сильный, — язвительно ответил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Шэнь Цин посмотрел на Бай Сюйяо с лёгкой улыбкой, —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красавец! Я ещё даже не попробовал, а он уже мечтает! Как мне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снова начал шутить, и это вернуло его в привычное состояние. Шэнь Цин бросил на него взгляд, полный неодобрения,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Шэнь Цин добавлял мясо и овощи в хот-пот, он не стал скрывать это от Бай Сюйяо и даже поднёс кусочек баранины к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запах? Достаточно чистый?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блин! В носу был только острый и пряный аромат хот-пота, где уж тут почувствовать мясо! Бай Сюйяо смотрел на бурлящий бульон, сглатывая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вода у тебя в кастрюле? Дай мне немного, я умираю от жажды!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знакомы, мистер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минут в кипящем бульоне тонкий кусочек говядины изменил цвет. Шэнь Цин обмакнул его в соус, медленно положил в рот, прожевал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не доводи меня до предела. Ты знаешь, что значит отобрать добычу у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смотрел на Шэнь Цина, словно готовый выхватить кусок мяса прямо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— Шэнь Цин сохранял невозмутимое выражение лица. — Мы же договорились ловить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несколько секунд смотрел на Шэнь Цина, затем фыркнул и, прочистив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смотри… Ладно, хватит взглядов, они портят твой образ красавца. Ловить призрака — это просто. Сила души,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это, можно сказать, пища для вас,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допустим. У каждого человека есть сила души. Она связана с ментальной силой, но у всех она разной силы, и её нельзя контролировать самостоятельно. Если овладеть техникой души, то можно управлять ею. Обычные призраки не могут приблизиться к тебе. Твоя ментальная сила довольно сильна, но она только давит на призраков, не причиняя им вреда. Поэтому, если ты сможешь контролировать ментальную силу, тебе нужно будет просто преобразовать её в силу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протянул ладонь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подозрением посмотрел на него и протянул свою руку, положив её рядом с ладонью Бай Сюйяо. Бай Сюйяо перевернул ладонь и схватил руку Шэнь Цина. Их ладони соприкоснулись. Он даже не удержался и провёл большим пальцем по тыльной стороне руки Шэнь Цина, но прежде чем тот успел разозлиться, Бай Сюйяо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и почувствуй разницу между ментальной силой и силой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Бай Сюйяо, сначала холодные, постепенно стали тёплыми, и тепло распространилось по руке Шэнь Цина, поднимаясь вверх. Шэнь Цин с трудом сдерживал инстинктивное желание оттолкнуть его, лишь слегка пошевелив пальцами. Бай Сюйяо сжал его руку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тепло оставалось в руке, не проникая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ментальная сила была подобна плавному течению воды, которое постепенно накапливалось, то сила души вращалась, втягивая в себя внешнюю или внутреннюю энергию, сжимаясь в процессе. Шэнь Цин внимательно ощущал это. Но вдруг Сяо Хун внутри него словно взбесилась и устремилась к руке. Шэнь Цин несколько раз попытался её остановить, но Сяо Хун, словно играя в прятки, крутилась вокруг силы души, переданной Бай Сюйяо. Наконец, она вырвалась и устремилась в ладонь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замер, широко раскрыв глаза, наблюдая за реакцией Бай Сюйяо. В его голове звучала мысль: «Предательница Сяо Хун!»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переводчика: «благовоние успокоения духа» переведено как «благовоние успокоения духа» — мистический предмет, стабилизирующий душу.]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