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Сюйяо поначалу тоже замер в растерянности. Внезапно нахлынувшая энергия несла в себе что-то знакомое — ту самую энергию, что притягивала его в Шэнь Цине. Он даже не мог подумать о том, чтобы остановить эту силу. По мере того как энергия текла, перед глазами Шэнь Цина всё расплывалось, а мозг словно окутался белым туманом. Под туманом простиралась бескрайняя, чарующая красная долина. Быть может, это были цветы маньчжурского ясенца, цветущие вдоль берегов реки Саньту в Подземном мире? Но цветы там давно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 Бай Сюйяо… — Шэнь Цин снова наблюдал за мастерством Бай Сюйяо, глубоко ощущая различные оттенки красного. На лбу мелькнул кровавый узор, который он не успел рассмотреть, но он явно обладал какой-то магической силой, скрывающей ту самую ауру Бай Сюйяо. Этот парень действительно был пионером моды в Подземном мире, настоящим трендсеттером среди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 проклинал всё происходящее, пытаясь высвободить руку, но безрезультатно. Ему оставалось только терпеть. Но разве это нормально, что ладонь призрака может быть настолько горячей, что на ней можно было бы пожарить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завершила свой круг в теле Бай Сюйяо, предатель Сяо Хун снова вернулся. В тот же момент руки, которые до этого были слиты воедино, наконец разделились. Шэнь Цин с облегчением оттолкнул руку Бай Сюйяо и подул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Аконит, помоги мне проучить Сяо Хуна, он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хозяин, не волнуйся, я буду очень нежным! — Лепестки Аконита фиолетового цвета слегка покачнулись, а листья, поддерживающие их, свернулись в кольцо, выглядело это довольно мило. После этих слов длинный стебель резко двинулся в сторону Сяо Хуна, и тот, похвалявшийся ранее, тут же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наконец почувствовал облегчение. Взглянув на Бай Сюйяо, он увидел, что тот всё ещё стоит в оцепенении. Шэнь Цин подошёл и несколько раз хлопнул его по щеке, причём так громко, что звук был слышен отчётливо. Бай Сюйяо моргнул, фокус его взгляда восстановился, но он молча 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я сам не знаю, что произошло. — Шэнь Цин махнул рукой, внезапно почувствовав, что запах в воздухе стал слабее. Внутри него зародилось неприятное предчувствие. Он обернулся и увидел, что горячий горшок исчез. На столе аккуратно лежали тарелки с мясом и овощами, но в центре зияла огромная пустота, где должен был стоять горшок, булькающий и дымящийся, с плавающими на поверхности кусочками мяса, фрикадельками 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Бай Сюйяо переглянулись. Они столкнулись с настоящим мастером! Как же он умудрился всё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у двери Пань Чэнъяня, они обнаружили, что внутри царит тишина. Студент-красавчик спал сладко, на губах играла улыбка, а розовый туман, преследовавший его,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рассвело, Пань Чэнъянь проснулся с той же улыбкой на лице. Хотя в первую половину ночи он снова оказался в том самом персиковом лесу, но сон во второй половине ночи был, пожалуй, самым спокойным за долгое время. Он знал, что Шэнь Цин — его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пялился на меня всю ночь, тебе не надоело? — Шэнь Цин, опершись на изголовье кровати, смотрел на Бай Сюйяо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стоял у кровати, повторяя как заезженная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горшок! Мой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при чём? Я съел всего один кусочек мяса. — Шэнь Цин тоже был недоволен. — Даже если бы его не украли, ты бы всё равно не смог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мог выпить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пьёт бульон из горячего горшка? Как ты ещё не умер от голода! — Кто угодно разозлился бы, слушая, как призрак всю ночь ноет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Бай Сюйяо дотронулся до уголка рта, не сдержав смешка. Дразнить красавчика — это настоящее удовольствие! Поначалу он действительно сожалел о горшке, который даже не успел попробовать, но потом, видя, как Шэнь Цин сдерживает гнев и делает вид, что всё в порядке, он не смог удержаться от соблазна подразнить его. И знаете что? Настроение улучшилось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считал Бай Сюйяо настоящим ребёнком, с которым невозможно сохранять спокойствие. Руки так и чесались дать ему подзатыльник. Однако, когда он увидел Пань Чэнъяня, сидящего за столом с улыбкой на лице, он стал гораздо спокойнее. Даже если ночью тот звал его имя, Шэнь Цин не испытывал особого раздражения, разве что стал немного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Пань Чэнъянем сидела его мать, аккуратно потягивающая молоко. Увидев Шэнь Цина, она слегка улыбнулась в знак приветствия, что было гораздо лучше, чем вчера. Шэнь Цин сел, поздоровался с Пань Чэнъянем и спокойно начал завтракать. Пань Чэнъянь, съев кусочек, смотрел на Шэнь Цина, что заставило мать потерять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завтрак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прекрасно. — Пань Чэнъянь добавил молока в чашку матери и спросил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надолго, так что не важно, комфортно или нет. — Шэнь Цин повернулся к госпоже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Пань, не могли бы вы сказать, не добавляли ли вы в последнее время какие-то новые предметы интерьера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Пань опустила взгляд, даже не взглянув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этим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двинулась в сторону, чтобы взять тост с тарелки, но наткнулась на несколько холодных пальцев. Он сделал вид, что ничего не заметил, и вернул руку к тёплой чашке. Пань Чэнъянь заметил движение Шэнь Цина и, желая помочь,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соус ты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тоста, и он почувствовал, будто окунул руку в ледяную воду. Он резко вздрогнул, прервав фразу. Сердце заколотилось, рука онемела, и он не мог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бросил взгляд на Бай Сюйяо, чтобы тот успокоился. Бай Сюйяо надул губы, убрав палец с руки Пань Чэнъяня, и показал Шэнь Цину, что тот слишком слаб. Он даже вытер палец об одежду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слабак сегодня пойдёт в горы, а мы посмотрим на горный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 Шэнь Цин окинул взглядом дрожащего Пань Чэнъяня, сдерживая улыбку, и продолжил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был рад возможности подняться в горы с Шэнь Цином и всю дорогу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смотри, что моя мама такая нежная. Она изучала археологию и даже спускалась в гробницы. Сейчас она любит гулять по Улице Антиквариата. Я не понимаю, почему она так против отношений между мужчинами. Большинство людей в наше время принимает это, особенно молодёжь, хотя в стране ещё нет закона об однополых браках. Эй, Шэнь Цин, я никогда не спрашивал твоего мнения. Как ты относишься к гомосексуалистам? Ты считаешь меня…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ваше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 Улыбка на лице Пань Чэнъяня слегка потускнела, и он больше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захотел пойти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 объяснил Шэнь Цину подробностей, поэтому тот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твоей проблемой. Ты думаешь, у меня есть время просто так гулять? Где находится источник, который течёт в твой дом? Веди вперёд, побыстрее. Если стемнеет, ты снова начнёшь терять контроль, и это замедлит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старый друг стал таким резким? Срочно нужен совет! P.S. Я красавчик, богатый и успешный.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не была специально обустроена, лишь с несколькими домиками для отдыха, расположенными на значительном расстоянии друг от друга. Это было одним из преимуществ при продаже виллы. Источник, который вёл в дом Пань, находился за одним из домиков, скрытый в лесу, в тишине и покое. Солнечный свет, пробивающийся сквозь густую листву, оставлял на земле причудливые узоры. На протяжении всего пути слышался только звук шагов и шорох листьев под ногами. Это было поистине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домик был деревянным, он был построен с изяществом. Обойдя его, можно было увидеть что-то вроде балкона, на котором стоял маленький круглый стол и четыре стула. По периметру была деревянная ограда с лестницей, ведущей вниз. Впереди находился источник, который был целью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был небольшим, вода из него текла в ручей, вырытый искусственно. Вода была настолько прозрачной, что на дне можно было разглядеть несколько камешков. Однако среди них плавали несколько листьев и розовых лепестков. Подождите,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огляделся вокруг, но везде была лишь зелень, разных оттенков, но ни одного цветка. Он решил спросить Пань Чэнъяня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растут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