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Он действует действительно быстро. Раз уж доставил сюда, давайте примем. Нужно всё тщательно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Сюйяо сам направился в комнату Шэнь Цина, вернее, теперь уже их общую комнату. Через мгновение он вышел, держа в руках семь блюд, аккуратно разложенных на огромном листе, созданном из духовной силы. По взмаху его пальца блюда оказались на столе, а лист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семи блюд выглядели изысканно. Будь то лечебная каша, суп или приготовленные на пару блюда, все они были богато украшены и выглядели аппетитно. Однако блюдо в центре, суп из красной фасоли с кожурой мандарина, казалось простоватым. В янтарном бульоне плавали разваренные бобы, перемешанные с несколькими кусочками тёмной кожуры мандарина, источающей сладкий аромат. Чаша, в которой подавалось блюдо, выглядела старомодной, если не сказать ветхой, с несколькими сколами по краям. Хотя аромат был привлекательным, большинство всё же предпочли бы другие, более красиво оформленные блюда. Тем не менее, этот суп из красной фасоли был самым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наклонился, чтобы вдохнуть аромат каждого блюда, а затем превратил духовную силу в тонкие нити, чтобы проверить содержимое. После этого он покачал головой, обращаясь к Шэнь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подозрительного. Но я всё же не могу понять, почему это не вредит призракам.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всё ещё был озадачен, наблюдая, как нити кроваво-красной духовной силы перемешивают все блюда. Это как-то отбивало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сдержался и не высказал свои сомнения, чтобы не расстроить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 только то, что приготовил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гордо поднял подбородок, решительно отводя взгляд от соблазнительных блюд. Шэнь Цин не знал, что Бай Сюйяо, опасаясь поддаться искушению, просто отключил своё обоняние.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 улыбкой назвал Бай Сюйяо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в комнату вошёл Цзян Цинь, за ним следовал Сун Юй. Шэнь Цин видел Сун Юя впервые, хотя тот уже слышал о нём. Естественно, последовали представления и обмен любезностями. Цзян Цинь, не теряя времени, уселся за стол, вдохнул аромат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хозяин медлил, блюда пахнут великолепно! Садитесь, давайте 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собирался сесть напротив Цзян Циня, но Бай Сюйяо слегка подтолкнул его, и тот оказался рядом с ним. Бай Сюйяо и Шэнь Цин сели напротив. Шэнь Цин отказался, сказав, что они уже поели, что обрадовало Цзян Циня, который с удовольствием начал есть, не забывая подкладывать блюда Сун Юю. Тот, в свою очередь, не отказывался и с аппетитом уплетал всё, что ему предлагали.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мешал им, Бай Сюйяо тоже молчал, лишь изредка играя с тонкими пальцами Шэнь Цина, несмотря на его неодобрительные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ели быстро, и когда большая часть блюд была съедена, включая суп из красной фасоли, Цзян Цинь наконец заговорил о делах. Он вытащил из ниоткуда кусок ткани, вытер рот и, удовлетворённо откинувшись на спинку стула,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Блюда отличные!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отравился — уже хорошо. Может, стоит продвигать это среди призраков? Или сотрудничать с тем парнем? Ему одному справляться с голодными духами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говорил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без раздумий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стоит. Этот магазин появился внезапно, его происхождение неизвестно. Главное — не избаловать призраков. Если они начнут думать только о еде, однажды они разнесут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обсудили это, после чего Цзян Цинь собрался уходить. Шэнь Цин воспользовался моментом и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если будет время, приходите поужинать. Я приготовил немного вина, которое планирую продавать в Подземный мир. Правда, оно ещё молодое, слабое, но всё же с нотками алкоголя. Это будет празднование нашего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Обрадовался Цзян Цинь, хлопнув Шэнь Цина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Продажа вина — это перспективно,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тоже был рад, схватил Шэнь Цина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Шэнь Цин. Честно говоря, у нас в Подземном мире ещё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успел закончить, как Цзян Цинь закрыл ему рот рукой. Сун Юй лишь яростно уставился на него. Цзян Цинь, смеясь, увёл Сун Юя. Он сразу понял, что тот хотел привести ещё несколько призраков на ужин. Если бы они пришли, Шэнь Цин бы точно устал, а сам он остался бы без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в нескольких горшках что-то тушилось, а на столе едва хватало места для множества кастрюль, овощей и мяса. К счастью, на этот раз у Шэнь Цина было несколько призраков-помощников, что облегчило ему работу. Нарезанные кусками куры, утки, гуси и кролики, замаринованные в собственном соусе, были разложены по тарелкам и вынесены на стол. Также уже были готовы закуски: маринованные куриные лапки, утиные лапки, жареный арахис и солёные огурцы. Всё было готово, и атмосфера была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как раз закончил готовить курицу в соусе, когда услышал детский голос Доубао. Его глаза загорелись — Цуй Юй и Доубао, пропавшие на несколько дней, наконец появились. Не дожидаясь помощи призраков, Шэнь Цин сам вынес две тарелки с курицей. Первым, что он увидел, был Доубао, с радостью обнимающий ногу Бай Сюйяо и кричащий: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смущённый, щипал пухлые щёчки мальчика, пытаясь заставить его перестать, но это только заставляло Доубао кричать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Прадедушка!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заметил, что Доубао, казалось, немного подрос за эти несколько дней, но решил, что это, вероятно,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 вошёл в гостиную, Доубао, словно почуяв его, тут же повернулся и побежал к нему,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звонким и детским, с лёгким носовым оттенком, но это не мешало ему быть громким. Шэнь Цин, чуть не упав от неожиданности, присел, чтобы быть на уровне глаз с Доубао, и, глядя на избалованного мальчика,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Доубао обнял Шэнь Цина за шею, прижимаясь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так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наблюдавший за этим, еле сдерживал смех. Он вдруг понял, что звание «прадедушка» куда лучше, чем «мама». Контраст был слишком разительным. Хотя, если бы Доубао называл его папой, он был бы ещё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 трудом сохраняя спокойствие, бросил сердитый взгляд на Бай Сюйяо и Цуй Юя, который старался быть незаметным, и с натянутой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Доубао, дорогой, отпусти меня, я хочу поставить блюда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Доубао послушно отпустил Шэнь Цина, но, когда тот встал, мальчик понял, что у его «мамы» больше нет свободных рук, чтобы держать его. Надув губы, он схватил край одежды Шэнь Цина и послушно пошёл за ним, как маленький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Шэнь Цин поставил блюда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Юй, как ты учил Доубао? Я понимаю, что детям нужна мама, но я разве похож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и Цуй Юй молча согласились в душе — да, и даже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Шэнь Цин злится на Цуй Юя, Доубао встал между ними, пытаясь защитить его своим маленьким тельцем. Он невинно посмотрел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Цуй Юй научил меня. Ты и есть моя мама! Ты не хочешь быть мамой Доубао?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наполнились слезами, и он выглядел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хотел пожалеть его, но, услышав, как он называет Цуй Юя «Цуйцюй», он не смог сдержать смеха. Бай Сюйяо, ещё более злорадный, обнял Цуй Юя за плечи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Цуйцюй! Как я раньше не замечал, что твоё имя такое стильное!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верите, что это не я научил его так называть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