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неодобрением посмотрел на Бай Сюйяо, который явно был готов к действию, но не стал отказываться. Он сел на край кровати, опустил голову и подставил свою бледную шею под взгляд Бай Сюйяо. Рука Бай Сюйяо обвила его шею, и красная нить мягко легла на кожу. Бай Сюйяо притянул Шэнь Цина к себе, прижал к груди. Его пальцы скользили по нити и нежной коже, а в волосы Шэнь Цина он поцеловал,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зажили? Душевная сила тоже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уровень душевной силы повысился. А что касается ран... — Шэнь Цин сделал паузу, говоря с намёком. — Ты чувствуешь, что мои раны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— Бай Сюйяо сделал вид, что не понял намёка, а затем провёл рукой вниз, ловко проник под одежду Шэнь Цина и положил ладонь на его талию, двигаясь всё ниже, с лёгкой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тщательно ощупать, чтобы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[Сцена опущена]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Сюйяо, испачканная в жидкости, уже скользнула к более мягкому месту Шэнь Цина. Тот напрягся, но, не издав ни звука, резко пнул Бай Сюйяо, сбросив его с кровати. Под удивлённым взглядом Бай Сюйяо он спокойно натянул одеяло, скрыв свою наготу. Полулежа на кровати, с лёгким румянцем на лице и слегка припухшими губами, Шэнь Цин смотрел на Бай Сюйяо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получил удовольствие, а я ещё... — Голос Бай Сюйяо был хриплым. Увидев мелькнувшую ногу Шэнь Цина, его кровь мгновенно прилила к голове и ниже, но он изо всех сил сдерживался, продолжая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поступать,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своё возбуждение и, чем больше говорил, тем больше обижался, но в глубине души всё ещё надеялся на возможность снова наброситься на Шэнь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истощил свою душевную силу, тебе не стоит заниматься активными действиями, — Шэнь Цин похлопал по подушке,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возбуждён... Мне плохо! — Бай Сюйяо, голый, прижался к изголовью кровати, как большая собака, и, улыбаясь, взял руку Шэнь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продолжим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усмехнулся, сжав ладонь Бай Сюйяо, и сказал с лёгкой насмешкой, но с явным злым умыслом: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требует слишком много душевной силы и энергии. Не смей кончать, сдерживайся.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предпочёл бы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Сюйяо остался дома, чтобы восстановить силы, а Шэнь Цин отправился с Доубао в ресторан частной кухни. Он не был там три дня, и бизнес в ресторане по-прежнему процветал. За это время через лотерею смогли попасть в ресторан менее десятой части всех призраков Подземного мира, что говорило о высоком спросе.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зале первого этажа количество блюд значительно уменьшилось. Видимо, сырьё, которое он принёс в последний раз, снова закончилось. Скорость потребления росла, но теперь Шэнь Цин не мог так легко вытаскивать ингредиенты из своего пространства. Образы апокалипсиса время от времени всплывали в его памяти, как меч, висящий над головой, готовый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Доубао, вероятно, учуял ароматы различных блюд, отпустил руку Шэнь Цина и начал нюхать воздух, двигаясь в сторону кухни во внутреннем дворе. Шэнь Цин последовал за ним, но, к своему удивлению, обнаружил, что на кухне никого не было, а Доубао прошёл мимо неё и направился к складу. Дверь склада была открыта, и Шэнь Цин почувствовал что-то неладное. Он схватил Доубао, который пытался вырваться, с тоской смотря на склад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отпусти меня, там вкусняшки! Доубао хочет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капала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закрыл собой обзор Доубао, внимательно глядя ему в глаза. Те большие чёрные глаза, обычно такие ясные, теперь казались затуманенными. Взгляд Доубао был лишён обычной эмоциональности, только голод отражался в них. Несколько раз он бессознательно позвал «маму», а затем попытался оттолкнуть Шэнь Цина и броситься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 шумел снаружи, но внутри склада не было ни звука, словно помещение было пустым. Если там действительно никого не было, куда же подевались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безопасности Доубао, Шэнь Цин хотел сразу перенести его в своё пространство, но окна кабинок на третьем этаже ресторана выходили во двор, и внезапное исчезновение ребёнка, не владеющего техниками души, могло привлечь внимание. Успокаивая Доубао, Шэнь Цин осмотрел пространство, ища что-нибудь полезное. Вдруг его взгляд упал на тонкую чёрную нить, лежащую у ручья. Она наполовину плавала в воде, покачиваясь, и её было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 вышел из пространства, нить оказалась в его руке, один её конец автоматически обвился вокруг запястья. Шэнь Цин усмехнулся: это же Спутывающая Нить, которую он давно не использовал и забыл в пространстве. Теперь, держа её в руке, он вспомнил её главное свойство: помимо сокрытия памяти, она также делала носителя невидимым для других, хотя сам Шэнь Цин мог чувствовать её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обмотал нить вокруг запястья Доубао пять раз, и, не завязывая узел, нить сама соединилась, надёжно закрепившись. Теперь он немного успокоился и вызвал Аконит, обвив его вокруг руки, чтобы быть готовым к действию. Затем, взяв Доубао за руку, он вошёл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большим, с множеством полок и шкафов. Из-за иньской энергии Подземного мира и особой душевной силы его ингредиентов не было необходимости в специальных устройствах для сохранения свежести. На полках оставалось около четверти овощей и мяса. Пространство между стеллажами позволяло видеть весь склад. У правой стены аккуратно сложены мешки с рисом и мукой — именно туда Доубао слёзно хотел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ведя Доубао между стеллажами, заметил несколько кусков мяса, которые заставили его остановиться. Это была баранья нога, тёмно-красное мясо ещё не было обработано и источало сильный запах, но внимание Шэнь Цина привлекли следы укусов. Часть мяса была оторвана, и в разрыве чувствовался зловонный запах, смешанный с гнилью. Шэнь Цин осмотрел другие куски свинины, курицы и утки — все они были испорчены, а на срезах виднелись следы зубов. Однако овощи и фрукты на другом стеллаже оставались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знал, было ли это явно испорченное мясо использовано в блюдах, но состояние поваров, вероятно, было не лучшим. Он быстрыми шагами подошёл к мешкам с рисом и, несмотря на сопротивление Доубао,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где то, что ты хочешь съесть? Я помогу тебе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 с растерянным взглядом посмотрел на Шэнь Цина, затем на мешки и, с нетерпением, указал на середину: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внутри, мама,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кивнул Акониту. Его фиолетовые лепестки задрожали, словно в согласии. Стебли быстро удлинились, разделившись на несколько частей, и проникли между мешками. Мешки с рисом и мукой начали падать в стороны, слой за слоем, пока не открылся самый дальний угол. Там, прижавшись к стене, сидел сгорбленный силуэт. Его спина была очень худой, позвонки выпирали, искривлённые и неровные.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мешки упали, фигура задрожала, а затем медленно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мужчина-призрак с большой головой и тонкой шеей. Его веки были вывернуты, оставляя видимыми только мутные белки глаз. Зубы были острыми, щёки ритмично двигались, словно он что-то жевал. Его руки, похожие на скелет, были обвиты обрывками цепей. В левой руке он держал вскрытый орган, внутри которого оставались следы пищи — вероятно, желудок. Правой рукой он непрерывно вытаскивал из него еду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