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всех практикантов Сюй Гуанчуань больше всего ценил Юэ Чжоу за ее трудолюбие и внимательность. Такой характер не только подходил для археологии, но и в любой другой сфере был бы полезен. Спокойно кивнув 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Собрала, — с улыбкой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она отправлялась с Сюй Гуанчуанем на раскопки древних гробниц, так что она уже была довольно опытной. Багажа взяла немного, только небольшой чемодан на колесиках и сумку через плечо. Ведь это была работа, а не отдых, и она хорошо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кивнул, не удивившись. Этот студент всегда был самостоятельным, и ему не приходилось за нее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хотела задавать лишних вопросов, но, раз уж она оказалась перед Сюй Гуанчуанем, все же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мы действительно поедем в поселок Инь без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археологическая группа должна была отправиться под руководством Сюй Гуанчуаня. Если бы не поспешные действия Тун Чао, первой группой тоже должен был руководить он. Однако теперь поездка в поселок Инь все же выпала на его долю. Поскольку с предыдущей группой произошел инцидент, нынешняя отправлялась в неизвестность. Поэтому Сюй Гуанчуань решил не приглашать журналистов. Это было понятно. Но помимо этого, он не взял с собой ни одного сотрудника. В группе, помимо него как руководителя, было всего четыре практиканта. Тун Чао взял с собой более двадцати человек, и с ними случилась беда. Что уж говорить о такой маленькой группе? Смогут ли эти студенты справиться с непредвиденными ситуациями? Даже если все пройдет гладко, они все равно не сравнятся с профессионалами. Юэ Чжоу, участвовавшая в нескольких раскопках и очистке артефактов с Сюй Гуанчуанем, была самым опытным из четырех практикантов. Через два месяца она завершит практику и сможет стать официальным сотрудником академии. Но даже с учетом этого отсутствие профессионалов в группе вызывало у нее беспокойство. Она боялась, что все провалится. Это казалось неразумным и не соответствовало осторожному характеру Сюй Гуанчуаня. Юэ Чжоу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казалось, совсем не беспокоился. Более того, он считал, что Юэ Чжоу слишком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я все уже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знала, что он имел в виду под «уладил», но доверяла Сюй Гуанчуаню. Раз он так сказал, она не стала настаивать, чтобы не показаться навязчивой. Пришлось подавить свои тревоги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если нас всего пятеро, как мы поедем в поселок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Чунь тоже спрашивала об этом. Она готова оплатить наши билеты, но у меня есть дела, и я выеду раньше, чтобы встретиться с вами в поселке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не поедете с нами? — удивилась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руководитель не поедет с ними, то эти четверо неопытных практикантов наверняка все испортят. А еще ей предстояло ехать с Се Чунь, от одной мысли об этом у нее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Гуанчуаня на мгновение задержался на старой фотографии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экспедиция непростая. Мне нужно встретиться с одним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не стал объяснять подробнее, и Юэ Чжоу не поняла, что он имел в виду под «непростой». Возможно, речь шла о пропаже предыдущей археологической группы? Но, судя по его словам, поездка в поселок Инь, похоже, не будет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видела ту старую фотографию, когда помогала Сюй Гуанчуаню убирать кабинет. Фотография сохранилась очень хорошо, без единой складки, что говорило о бережном отношении владельца. Однако время не пощадило ее: снимок пожелтел и немного выцвел. На фотографии были изображены трое людей среднего возраста, один из которых был молодым Сюй Гуанчуанем двадцатилетней давности. Тогда он был довольно симпатичным, по нынешним меркам — настоящий красавец. Сейчас, хотя ему уже за пятьдесят, он сохранил хорошую физическую форму благодаря здоровому образу жизни и выглядел бодро, что редкость для его возраста. На фотографии Сюй Гуанчуань обнимал мальчика лет четырех, а рядом с ним сидели супружеская пара, державшая на руках девочку помладше. Помимо маленьких детей, все трое взрослых улыбались, видно было, что они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предположила, что Сюй Гуанчуань хочет найти именно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поездкой с Сюй Гуанчуанем к старому другу и путешествием с Се Чунь Юэ Чжоу даже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может,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Гуанчуань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Я смогу увидеть что-то новое и по дороге задавать вам вопросы.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понимала, что ее предложение неожиданно, но, пользуясь благосклонностью Сюй Гуанчуаня, она игриво улыбнулась, и на ее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не обманулся: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избежать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смущаясь,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хотела избежать Се Чунь. Все девушки на археологическом факультете старались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 Чунь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один из немногих парней, не увлеченных ею, так отзывался о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Чунь настолько высокомерна, что даже ее волоски кажутся колючками кактуса, готовыми уколоть каждого, кто окажется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характер Се Чунь не позволял ей завести подруг. Зато мужчин, желавших завоевать ее внимание, было предостаточно, особенно в археологическом факультете, где мужчин было больше, чем женщин. Се Чунь всегда была в центре внимания, окруженная поклонниками, и ей это нравилось. В академии наук ситуация немного изменилась, так как большинство профессоров и сотрудников были больше увлечены исследованиями, чем романтикой. Однако это не мешало Се Чунь оставаться самой популярной среди практиканток. Особенно в День святого Валентина, когда курьеры с цветами и шоколадом буквально заполоняли академию. Это зрелище заставляло профессоров удивленно смотреть, и это стало своего рода местной достопримечательностью. Се Чунь сама не придавала этому значения, даже гордилась.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никак не могла понять, почему с ее положением Се Чунь выбрала такую непопулярную специальность, как археология. Неужели просто из интереса? Се Чунь совсем не выглядела как человек, пришедший сюда учиться. Она скорее напоминала бабочку, прилетевшую в это место, чтобы показать свои красивые крылья. При этом оценки Се Чунь были неплохими, так что ее нельзя было назвать просто красивой, но бесполезной. Юэ Чжоу не могла понять этого, но она точно знала одно: ей лучше не связываться с Се Чунь. Если та будет продолжать выказывать ей недовольство, рано или поздно Юэ Чжоу сорвется, и это ни к чему хорошему не приведет. Поэтому она старалась избегать Се Чунь. Но в этой археологической группе, отправляющейся в поселок Инь, было только две девушки — она и Се Чунь. Юэ Чжоу понимала, что предстоящие дни будут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как приятные, так и эгоистичные стороны. Характер человека сложен, и не все делится на черное и белое. В этом произведении характеры персонажей не приукрашены. Они могут быть милыми, но их эгоистичные стороны также присутствуют. Это обычный эгоцентризм, который проявляется в повседневной жизни, только здесь он не приукрашен, что может показаться трудным для восприятия. Однако это просто естественное стремление каждого человека поставить себя на первое место. События развиваются под влиянием множества факторов, и главный герой постепенно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