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только сейчас заметила четыре маленьких отверстия на рукаве Гу Лянвэй, оставленных змеиными клыками. Взволнованно, она закатала рукав и увидела ряд железных браслетов на запястье Гу Лянвэй. Это объясняло, почему та сказала, что не пострадала, и почему при движении раздавался звон металла. Юэ Чжоу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который потерял сознание, уже пришёл в себя. Услышав от других наёмников рассказ о схватке Гу Лянвэй с питоном, он подошёл, поддерживаемый товарищами. Услышав шаги, Юэ Чжоу инстинктивно опустила рукав Гу Лянвэй. У той было много секретов, и иногда их сокрытие было вопросом выживания, как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никому не расскажу», — беззвучно пообещала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которому спасли жизнь, горячо благодарил, но Гу Лянвэй лишь спокойно кивнула, не придавая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настоящий лидер, — Ло Цин восхищённо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посмотрел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отряд снова двинулся в путь. Даже если студенты были голодны, им пришлось терпеть. Пройдя ещё около часа, они нашли более открытое место. Брат Хань приказал разделиться на группы по три человека и осмотреть окрестности на наличие опасностей. Убедившись, что всё в порядке, они отправились собирать дикие растения и охотиться. Вскоре наёмники вернулись с плодами и добычей. Во время трапезы двое наёмников, которые ранее копали серые грибы, заговорили об этих странных грибах. Их рассказы о корнях грибов, похожих на человеческие головы, вызвали у остальных сомнения. Все слышали о растениях и цветах, напоминающих человеческие лица, но это всего лишь иллюзия. Однако эти наёмники утверждали, что корни грибов не просто похожи на головы, а действительно имеют черты лица, включая рот, нос и уши.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грибы «Голова человека», — равнодушно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Грибы «Голова человека»? Что это? — спросил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грибы, которые растут только в местах с крайне сильной энергией Инь. Из-за высокой концентрации Инь их корни принимают форму человеческих голов. Такие грибы могут появиться только там, где погибли тысячи людей, — медленно объяснила Гу Лянвэй, оглядываясь вокруг, словно оценивая, действительно ли это место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привыкшие к смерти, не испугались, но слова Гу Лянвэй звучали слишком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Земля абсолютного Инь? — спросил один из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ответила, а вместо этого посмотрела на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твоих материалах было предположение, что владельцем Гробницы Инь был Чжан Сяньчжун,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такое предположение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Гробница Чжан Сяньчжуна? — Вэй Юйфэй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его гробница уже давно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сокровища так и не были обнаружены, — вставила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перед смертью Чжан Сяньчжун, в ярости, убил почти всё население Ба-Шу. Сейчас большинство жителей Сычуани — переселенцы, их предки не были местными. Если легенда правдива, то, учитывая его кровожадность, убийство всех людей могло создать такую концентрацию Инь, — задумчиво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здесь так много Инь, почему это место подходит для гробницы? — Вэй Юйфэй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для гробницы выбирают место с хорошей энергией. Слова Гу Лянвэй казались нереалистичными.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всё доходит до крайности, — просто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больше объяснять, считая, что это бесполезно. Хотя хорошая энергия действительно важна для гробницы, они уже находились в этом лесу с чрезвычайно сильной Инь, но люди не видели этого, оставаясь в плену старых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всё это время молчал, но позже, когда студенты разошлись собирать плоды, он подошёл к сидящей в одиночестве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подняла на него взгляд, не удивляясь. Она как раз ждала, когда он подойдёт. Встав, она отряхнулась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попробовала дикий плод. Фрукты в этом лесу росли свободно, без пестицидов, и были очень сладкими. Она обернулась, чтобы позвать Гу Лянвэй, но увидела, как та и Сюй Гуанчуань отошли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 Ло Цин подтолкнул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придя в себя, сухо усмехнулась, явно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ты упоминала стену духов «Пасть тигра». Можешь рассказать подробнее? — Се Чунь, заинтересовавшись этой темой, воспользовалась моментом,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и Вэй Юйфэй поддержали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казалось, слишком увлеклась этой стеной. Юэ Чжоу моргнула. Се Чунь обычно не проявляла такого интереса к незначительным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чувствовала, что у Гу Лянвэй много секретов, и некоторые из них она скрывала ради собственной безопасности. Например, железные браслеты на её руке спасли ей жизнь. Юэ Чжоу заметила, что на двух или трёх из них остались глубокие вмятины от змеиных клыков, что свидетельствовало о серьёзности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 — Юэ Чжоу посмотрела на Се Чунь с неловкой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подняла бровь,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нравилась эта насмешливая улыбка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 лесу много опасностей, Сюй Гуанчуань и Гу Лянвэй не ушли далеко, остановившись в пяти-шести метрах от остальных. Они всё ещё могли слышать разговоры студентов и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эта гробница действительно может быть гробницей Чжан Сяньчжуна? — тихо спросил Сюй Гуанчуань.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скрестив руки на груди и опершись на дерево,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Без доказательств я не могу быть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гипотез нет открытий, — настаивал Сюй Гуанчуань.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Гу Лянвэй и ценил её мнение. Она всегда казалась безразличной, но её слова часто оказывались правдой, хотя её небрежность заставляла их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оглядела 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настаиваешь, я думаю, что это вряд ли гробница Чжан Сяньчжуна.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сказала, — прервала его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Чжан Сяньчжун действительно убил здесь столько людей, здесь остались бы хоть какие-то легенды о нём. Ба-Шу всегда была стратегически важной территорией, и войны здесь не прекращались. Хотя смерть есть везде, и везде есть Инь, здесь её концентрация слишком велика. Даже если кто-то решил построить здесь гробницу, это неизбежно вызвало бы трансформацию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прищурилась, глядя на Сюй Гуанчуаня: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Грибы «Голова человека» растут только в местах с крайней Инь, и для их формирования требуется столетие, не говоря уже о чертах лица. Сюй, ты многое скрываешь от меня о Гробнице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уже открыл рот, чтобы ответить, как вдруг почувствовал тяжесть на плече. Рядом раздалось мяуканье. Он обернулся и увидел чёрную кошку, которая, казалось, появилась из ниоткуда. Её зелёные глаза холодно смотрели на него, а пушистый хвост медленно двигался, но когти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появилась эта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казалась ему странной. Обычная кошка не смогла бы выжить в этом лесу, да и появлялась она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