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Янъюэ не почувствовал в меридианах Ци Чжу никакой циркуляции внутренней энергии. Если бы тот был бойцом, эту ци невозможно было бы скрыть. Ци Чжу действительно не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него и пахло алкоголем, запах в погребе был слишком пёстрым и смешанным, и выпитый им в таверне «Тайсибай» тоже вносил свою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опустил руку, вышел из погреба, и его фигура скрылась в темноте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слухи о происшествии в таверне расползлись по столице. Не прошло и нескольких часов, как соседи вовсю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утверждал, что хозяин таверны в прошлом наделал долгов, и теперь кредиторы прислали головорезов. Другие шептались, что дело, вероятно, связано с миром боевых искусств, а хозяин — не кто иной, как давно скрывающийся мастер, и убитые нападавшие пришли к нему за старыми 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служки и служанки в доме маркиза Сянькуня прозна́ли об этом. Вернувшись в усадьбу, Ци Чжу ещё издалека услышал, как девушки, ухаживающие за цветами в галерее, перешёптываются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подхватили слухи от старших служанок и слуг. Они были молоды и никогда не слышали о таких ужасах, оттого побледнели и, увлёкшись, не уследили за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Сихэ, сопровождавшая Ци Чжу, тут же подошла и отчитала болтуний. Те, заметив возвращение маркиза, в страхе забормотали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старый дворецкий почтительно разыскал Ци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сегодня в городе случилось это нападение, — сказал он. — Старый слуга осмеливается предложить приставить к вам дополнительную охрану из верных людей. Умоляю вас в ближайшие дни выходить только с ними и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главы знатных семейств редко появляются на улице без свиты из десятка слуг, но Ци Чжу как раз не любил, когда за ним ходят по пятам, предпочитая одиночные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обширных владениях дома маркиза Сянькуня ныне обитал лишь один законный хозяин, без госпожи-хозяйки. И лишь слова старого дворецкого, прослужившего здесь десятилетия, имели для Ци Чжу некоторый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Ци Чжу слегка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Линь. Поступайте, как сочтёте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Сихэ с двумя младшими служанками подошла, чтобы помочь маркизу переодеться для омовения. На лице Сихэ читалась тревога, и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господин Линь прав. Вам и впрямь стоит в последнее время реже бывать в многолюдных местах. Служанка слышала… те нападавшие в таверне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— спокойно произнёс Ци Чжу, слегка прикрыв глаза. 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секретный доклад соглядатая из Павильона Ряски, император сидел в своём кабинете. Его пальцы медленно гладили нефритовый пресс-бумагу, лежавший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нападавшими поручить Сяо Янъюэ, — мрачно изрёк император. — Пусть расследует тайно. Без шумных обысков, чтобы слухи не пошли по всему городу. Завтра праздничный дворцовый пир. Прикажи Павильону Ряски и Страже Врат Цянь усилить охрану. В праздник всё касается лица императорского дома. Не желаю видеть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Соглядатай склонил голову в знак согласия, вышел из павильона, и его облачённая в чёрное тренировочное одеяние фигура мгновенно растворилась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праздничный пир в императорском дворце состоялся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казалось, что вся вчерашняя кровавая вонь уже выветрилась из людских умов. Большие и малые улицы города были расцвечены фонарями, дети с хохотом толпились у светильников, разгадывая загадки, повсюду слышались смех и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этот вечер сиял огнями. В пиршественном зале были накрыты многочисленные столы, уставленные яствами и сладостями на серебряных блюдах и в фарфоровых чашах — всё невероятно изысканно и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чета восседала на верхнем месте, ниже располагались принцы, а ещё дальше, за отдельными столами, — важнейшие сановники 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как высокородный маркиз Сянькунь, прибыл во дворец заблаговременно и беседовал с другими прибывшими сановниками. Все они, дабы явить почтение императорскому дому, должны были занять свои места до прибытия императора в назначенный счастливый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своё место, Ци Чжу бросил беглый взгляд в сторону столов, отведённых для военных. Командующий Стражи Врат Цянь и его левый и правый заместители в торжественных мундирах уже сидели на своих местах. А вот место главы Павильона Ряски по другую сторону всё ещё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тихонько усмехнулся и не удержался, чтобы не помахать своим веером с нефритовым подвесом.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за четверть часа до счастливого часа появился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парадное платье цвета киновари с разрезами по бокам и цветной вышивкой, на поясе с одной стороны висела нефритовая подвеска в виде цветов глицинии, с другой — был пристёгнут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 на мгновение поутих. Сяо Янъюэ с бесстрастным лицом подошёл к своему месту, слегка подобрав полы платья,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Сяо Янъюэ являлся на дворцовый пир в женском одеянии. Большинство присутствующих были старыми сановниками, и, хоть в душе они и негодовали, раз сам император ничего не говорил, они делали вид, что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Сяо Янъюэ не было кричаще пёстрым. По сравнению с расшитым золотом и серебром шлейфовым платьем с фениксами и короной императрицы оно, конечно, проигрывало. Но в Сяо Янъюэ была особая, ничем не приукрашенная, но оттого лишь более яркая красота — чем холоднее и отстранённее он был, тем больше притягивал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что прекраснее самых ярых соперниц в задних покоях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сидящих внизу гражданских чинов в душе презирали это, считая неслыханным нарушением приличий. Военные и вовсе были крайне недовольны. Но положение Сяо Янъюэ было непоколебимо, да и император явно благоволил к нему, так что недовольство оставалось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привык к такому виду Сяо Янъюэ. Хотя отсутствие военного мундира и было нарушением правил, нынешний государь, в отличие от предшественников, не любил придираться к подобным мелочам. Однажды он вскользь упомянул об этом, Сяо Янъюэ прямо заявил, что предпочитает так одеваться, и император больше не возвращался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государь молчал, подданные и подавно не смели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начался, император произнёс тост и осушил три кубка, после чего начались выступления актёрской труппы и танцовщиц. Звуки пипы и звон колокольчиков на запястьях танцовщиц заполнили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всеобщей праздничной суматохе длинные рукава танцовщиц взмывали вверх и опускались, подобно крыльям бабочек. И в тот миг, когда один из таких рукавов коснулся пола, из-за стола гостей внезапно взметнулась вверх человеческая фигура! Вспышка стали — и меч, пронзив парящую ткань, устремился прямо к восседающему на нефритовых ступенях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Нападавшим оказался правый заместитель командующего Стражей Врат Цянь — Дин Фэйюнь!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Янъюэ метнулся. В тот же миг он сорвался с места, ступил на край стола и оказался позади нападавшего. Он выхватил меч из ножен и, не мешкая, взмахнул им — в миг, когда клинок Дин Фэйюня был в сантиметрах от груди императора, остриё Сяо Янъюэ безжалостно рассекло шею нападавшего. Голова покатилась с плеч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Дин Фэйюня докатилась до ног одного гражданского чиновника. Застывшие глаза смотрели в пустоту, кровь растекалась по полу. Чиновник замер на две секунды, затем с воплем опрокинулся со стула на пол, лицо его побелело, он не мог издать ни звука и лишь судорожно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Дин Фэйюня застыло на месте, а из раны на шее хлестнул настоящий водопад крови, смешанной с клочьями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пронзительным женским визгом императрица, вся в крови, испачкавшей её роскошное фениксовое платье, без чувств рухнула на своё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крови запятнали щёку Сяо Янъюэ. Он стоял на нефритовых ступенях перед императором, холодно глядя на безголовый труп, опрокинувшийся на стол. Резким движением он стряхнул кровь с клинка, оставив на гладком нефрите ярко-алую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погрузился в хаос. Крики танцовщиц и сановников, грохот опрокидываемых столов и падающей посуды слились в оглушительный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Стражей Врат Цянь и его левый заместитель Дуань Жуфэн побледнели как полотно. Кто мог подумать, что в Страже, созданной для защиты безопасности императора и сбора сведений, найдётся тот, кто посмеет посягнуть на государеву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забрызган кровью, хлынувшей из шеи Дин Фэйюня. Его лицо было мрачным, словно готовым извергнуть пламя. Он поднялся с трона и громовым голосом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