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Сяо Янъюэ был одет в длинное платье серебристо-голубого цвета с тонкими рукавами, без украшений, лишь с нефритовой заколкой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ко мне, господин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ничего не ответил, а просто достал из рукава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открыл конверт и, пробежав глазами по содержимому, всё больше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краткие отчёты о нескольких нераскрытых делах, заверенные печатью Верховного суда. Все они касались похищений юношей и девушек, произошедших средь бела дня, и общей чертой было то, что свидетели утверждали, что видели на руках похитителей красные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таверне на руках наёмников также были красные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действительно смог разыскать эти пыльные отчёты в Верховном суде. Ци Чжу опустил письмо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вы так и не сказали мне, как покушение на Императора связано с теми наёмниками в городской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покушения на руке Дин Фэйюня также была красная повязка, — сказал Сяо Янъюэ. — Вы считаете это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задумался на мгновение, затем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 день они нападают на вас, на следующий — на Императора, и у наёмников одинаковые отличительные знаки… Слишком много совпадений. И, если я не ошибаюсь, те наёмники в таверне ещё говорили что-то о «прихвостнях двора», а Дин Фэйюнь был чиновником Стражи Врат Цянь… Это не личная вражда, а ненависть к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Янъюэ промелькнул тёмный огонь,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через три дня вы отправитесь со мной и Павильоном Ряски на юг, чтобы расследовать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 удивлением поднял взгляд. Неужели всё уже было решено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Ци Чжу выглядел немного сомневающимся. — Господин глава, хотя Император и поручил мне помочь вам в расследовании, у меня есть обязанности в Верховном суде. Разве уместно мне отправляться с вами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говорю, было доложено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подчиняюсь вашим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паланкин Павильона Ряски, Ци Чжу постепенно убрал улыбку с лица, его глубокий взгляд застыл на чём-то, словно он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Ци Чжу вышел из дома с несколькими слугами и направился прямо в дом министра финансов Го. Семья министра пригласила маркиза на ужин, после чего Ци Чжу и второй сын министра играли в шахматы и пили вино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агента Сяо Янъюэ тайно следовали за Ци Чжу до дома министра, а пятый остался в Доме маркиза Сянькуня, чтобы обыскать спальню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словно тень, перепрыгнул через высокую стену и приземлился прямо перед входом в спальню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бесшумно вошёл в спальню Ци Чжу. Комната была обставлена с изысканной роскошью, мебель из лучшего дерева хуалиму, создавая атмосферу аристократического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открыл шкаф с одеждой, где висели официальные мундиры и множество белых рубашек и брюк. Закрыв дверцу, он продолжил тщательно осматривать комнату, не упустив ни боковой зал, ни небольшую библиотеку, примыкающую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стоял стеллаж с драгоценными антикварными вещами, в основном вазами и канцелярскими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осмотрел всё, но ничего подозрительного не нашёл. Однако, когда он уже собирался уходить, его взгляд случайно упал на одну из полок, которая казалась чуть уже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снял с полки фарфоровую вазу с резными драконами и слегка надавил на заднюю стенку. Раздался лёгкий щелчок, и стенка сдвинулась на несколько дюймов, открыв узкий потайной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удивился. Теперь стало понятно, почему эта полка была уже остальных — задняя стенка была сдвинута, чтобы освободить место для тайника!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отсека небольшой флакон из белого нефрита, без украшений, с деревянной пробкой.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потряс флакон и, судя по звуку, внутри были какие-то таблетки. Он открыл пробку и понюхал содержимое. Запах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нахмурился, почувствовав, что здесь что-то не так, и решил, что нужно доложить об этом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библиотеки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мгновенно вскочил, затаив дыхание, и схватился за меч на поясе. Обернувшись, он увидел, что дверь, казалось, просто открылась от ветра, и в коридоре стояла лишь тихая лунная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медленно расслабился и уже хотел вытащить одну из таблеток, чтобы отнести главе, как вдруг из темноты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ощутил, как волосы на его теле встали дыбом, он вскочил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том месте, откуда раздался голос, никого не было, зато агент почувствовал холод за спиной. Не успел он обернуться, как лезвие меча легло на его шею, плотно прижавшись к коже, словно холодный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широко раскрыл глаза, его оружие выпало из рук, прежде чем он успел его использовать. Он понял, что не сможет сбежать. Лезвие, казавшееся лёгким на его шее, на самом деле было настолько точно настроено, что малейшее движение могло привести к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так мастерски управлять силой, должен был обладать высочайшим мастерством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его спиной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Врываться в чужой дом и быть столь неосторожным… Похоже, Сяо Янъюэ ещё многому вас должен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широко раскрыл глаза. Этот голос принадлежал…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Его товарищи следили за ним в доме министра, как он мог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не двигался, его белая одежда в тишине ночи выглядела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ваши братья всё ещё в доме министра Го. Они не знают, что я давно вышел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 яростью в глазах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вам, кто я, и не убью вас, — улыбнулся Ци Чжу. — Но и отпустить вас не могу. Если вы доложите об этом своему начальнику, мне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быстро нажал на точку на теле агента, и тот рухнул на пол, полностью лишившись сил. Ци Чжу взял флакон, который агент держал в руке, открыл его и высыпал две таблетки размером с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присел, разжал челюсть агента и засунул таблетки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испугавшись, что это яд, изо всех сил старался не глотать. Ци Чжу ударил его по подбородку, и таблетки провалились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побледнел. Мастерство Ци Чжу в управлении силой и дыханием было поистине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минут вы забудете всё, что произошло за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несколько раз сильно кашлянул, злобно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скрыть это от Павильона 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улыбнулся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огромном мире боевых искусств меня не так просто найти, не то что вашему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начало сказываться, и агент почувствовал, как его сознание затуманивается, а улыбка человека в белом превратилась в иллюзорное видение. Агент изо всех сил старался сопротивляться, его глаза покраснели, словно он хотел навсегда запомнить лицо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Павильона Ряски, которого заставили принять снадобье, — это был позор. Если из-за его небрежности Павильон упустит такую важную информацию, и если Ци Чжу окажется злоумышленником, последствия будут ужасны. Он предпочёл бы умереть, чем допустить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он умрёт здесь, глава обязательно расследует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агент закрыл глаза и изо всех сил попытался укусить свой язык. Однако Ци Чжу схватил его за челюсть, его сила была пугающей, и агент не смог сомкнуть зубы,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словно держа крошечного муравья, без труда удерживал его, его красивое лицо сохраняло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 не геройство.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побледнел, его зубы скрипели, словно он хотел разорвать Ци Чжу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усилилось, и агент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ночи Ци Чжу покинул дом министра Го, его щёки были румяными от вина, и он поклонился хозяину дома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